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17DE0" w14:textId="77777777" w:rsidR="006A718F" w:rsidRDefault="006A718F" w:rsidP="006A718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ХАБАРОВСКОГО КРАЯ</w:t>
      </w:r>
    </w:p>
    <w:p w14:paraId="7AA6ABC0" w14:textId="77777777" w:rsidR="006A718F" w:rsidRDefault="006A718F" w:rsidP="006A718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Краевое государственное бюджетное профессиональное образовательное учреждение «Хабаровский дорожно-строительный техникум»</w:t>
      </w:r>
    </w:p>
    <w:p w14:paraId="3307CFCE" w14:textId="77777777" w:rsidR="006A718F" w:rsidRDefault="006A718F" w:rsidP="006A718F">
      <w:pPr>
        <w:pStyle w:val="ab"/>
        <w:rPr>
          <w:b/>
        </w:rPr>
      </w:pPr>
    </w:p>
    <w:p w14:paraId="74289FF5" w14:textId="152736EE" w:rsidR="00937C49" w:rsidRPr="00937C49" w:rsidRDefault="006A718F" w:rsidP="006A718F">
      <w:pPr>
        <w:pStyle w:val="a5"/>
        <w:jc w:val="center"/>
        <w:rPr>
          <w:b/>
          <w:bCs/>
          <w:sz w:val="28"/>
          <w:szCs w:val="28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 w:rsidRPr="00937C49">
        <w:rPr>
          <w:b/>
          <w:bCs/>
          <w:sz w:val="28"/>
          <w:szCs w:val="28"/>
        </w:rPr>
        <w:t>ПРОГРАММ</w:t>
      </w:r>
      <w:r w:rsidR="001952C1">
        <w:rPr>
          <w:b/>
          <w:bCs/>
          <w:sz w:val="28"/>
          <w:szCs w:val="28"/>
        </w:rPr>
        <w:t>А ЦЕЛЕВОЙ МОДЕЛИ НАСТАВНИЧЕСТВА</w:t>
      </w:r>
    </w:p>
    <w:p w14:paraId="1722ACFB" w14:textId="77777777" w:rsidR="001952C1" w:rsidRDefault="006A718F" w:rsidP="006A718F">
      <w:pPr>
        <w:pStyle w:val="a5"/>
        <w:jc w:val="center"/>
        <w:rPr>
          <w:sz w:val="28"/>
          <w:szCs w:val="28"/>
          <w:shd w:val="clear" w:color="auto" w:fill="FFFFFF"/>
        </w:rPr>
      </w:pPr>
      <w:r w:rsidRPr="006A718F">
        <w:rPr>
          <w:sz w:val="28"/>
          <w:szCs w:val="28"/>
        </w:rPr>
        <w:t xml:space="preserve">В </w:t>
      </w:r>
      <w:bookmarkEnd w:id="0"/>
      <w:bookmarkEnd w:id="1"/>
      <w:bookmarkEnd w:id="2"/>
      <w:bookmarkEnd w:id="3"/>
      <w:bookmarkEnd w:id="4"/>
      <w:r w:rsidR="006F4AA8" w:rsidRPr="006A718F">
        <w:rPr>
          <w:sz w:val="28"/>
          <w:szCs w:val="28"/>
          <w:shd w:val="clear" w:color="auto" w:fill="FFFFFF"/>
        </w:rPr>
        <w:t>КРАЕВОМ ГОСУДАРСТВЕННОМ БЮДЖЕТНОМ ПРОФЕССИОНАЛ</w:t>
      </w:r>
      <w:r w:rsidR="006F4AA8" w:rsidRPr="006A718F">
        <w:rPr>
          <w:sz w:val="28"/>
          <w:szCs w:val="28"/>
          <w:shd w:val="clear" w:color="auto" w:fill="FFFFFF"/>
        </w:rPr>
        <w:t>Ь</w:t>
      </w:r>
      <w:r w:rsidR="006F4AA8" w:rsidRPr="006A718F">
        <w:rPr>
          <w:sz w:val="28"/>
          <w:szCs w:val="28"/>
          <w:shd w:val="clear" w:color="auto" w:fill="FFFFFF"/>
        </w:rPr>
        <w:t xml:space="preserve">НОМ ОБРАЗОВАТЕЛЬНОМ УЧРЕЖДЕНИИ </w:t>
      </w:r>
    </w:p>
    <w:p w14:paraId="0B585255" w14:textId="2852CDC9" w:rsidR="006A718F" w:rsidRDefault="006F4AA8" w:rsidP="006A718F">
      <w:pPr>
        <w:pStyle w:val="a5"/>
        <w:jc w:val="center"/>
        <w:rPr>
          <w:sz w:val="28"/>
          <w:szCs w:val="28"/>
        </w:rPr>
      </w:pPr>
      <w:r w:rsidRPr="006A718F">
        <w:rPr>
          <w:sz w:val="28"/>
          <w:szCs w:val="28"/>
          <w:shd w:val="clear" w:color="auto" w:fill="FFFFFF"/>
        </w:rPr>
        <w:t>«ХАБАРОВСКИЙ ДОРОЖНО-СТРОИТЕЛЬНЫЙ ТЕХНИКУМ</w:t>
      </w:r>
      <w:r>
        <w:rPr>
          <w:sz w:val="28"/>
          <w:szCs w:val="28"/>
          <w:shd w:val="clear" w:color="auto" w:fill="FFFFFF"/>
        </w:rPr>
        <w:t>»</w:t>
      </w:r>
    </w:p>
    <w:p w14:paraId="4DBBDDAA" w14:textId="586B6503" w:rsidR="006A718F" w:rsidRPr="00FD44FD" w:rsidRDefault="006A718F" w:rsidP="006A718F">
      <w:pPr>
        <w:pStyle w:val="1"/>
        <w:ind w:left="283" w:right="396"/>
        <w:jc w:val="center"/>
        <w:rPr>
          <w:lang w:val="en-US"/>
        </w:rPr>
      </w:pPr>
    </w:p>
    <w:p w14:paraId="1DD06810" w14:textId="77777777" w:rsidR="006A718F" w:rsidRDefault="006A718F" w:rsidP="00A31392">
      <w:pPr>
        <w:pStyle w:val="af"/>
        <w:numPr>
          <w:ilvl w:val="1"/>
          <w:numId w:val="1"/>
        </w:numPr>
        <w:tabs>
          <w:tab w:val="left" w:pos="3955"/>
        </w:tabs>
        <w:spacing w:before="1"/>
        <w:ind w:hanging="282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5F34FFEF" w14:textId="3FA956E6" w:rsidR="006A718F" w:rsidRPr="006F4AA8" w:rsidRDefault="006A718F" w:rsidP="00DD49C1">
      <w:pPr>
        <w:pStyle w:val="a5"/>
        <w:ind w:firstLine="426"/>
        <w:jc w:val="both"/>
        <w:rPr>
          <w:sz w:val="24"/>
          <w:szCs w:val="24"/>
        </w:rPr>
      </w:pPr>
      <w:r w:rsidRPr="006F4AA8">
        <w:rPr>
          <w:sz w:val="24"/>
          <w:szCs w:val="24"/>
        </w:rPr>
        <w:t>Настоящая целевая модель наставничества</w:t>
      </w:r>
      <w:r w:rsidRPr="006F4AA8">
        <w:rPr>
          <w:sz w:val="24"/>
          <w:szCs w:val="24"/>
          <w:shd w:val="clear" w:color="auto" w:fill="FFFFFF"/>
        </w:rPr>
        <w:t xml:space="preserve"> в краевом государственном бюджетном профессиональном образовательном учреждении «Хабаровский дорожно-строительный техникум»</w:t>
      </w:r>
      <w:r w:rsidR="009D4F79">
        <w:rPr>
          <w:sz w:val="24"/>
          <w:szCs w:val="24"/>
          <w:shd w:val="clear" w:color="auto" w:fill="FFFFFF"/>
        </w:rPr>
        <w:t xml:space="preserve"> (далее – Техникум)</w:t>
      </w:r>
      <w:r w:rsidRPr="006F4AA8">
        <w:rPr>
          <w:sz w:val="24"/>
          <w:szCs w:val="24"/>
        </w:rPr>
        <w:t xml:space="preserve">, осуществляющего образовательную деятельность по </w:t>
      </w:r>
      <w:r w:rsidR="009F7744" w:rsidRPr="006F4AA8">
        <w:rPr>
          <w:sz w:val="24"/>
          <w:szCs w:val="24"/>
        </w:rPr>
        <w:t>о</w:t>
      </w:r>
      <w:r w:rsidR="009F7744" w:rsidRPr="006F4AA8">
        <w:rPr>
          <w:sz w:val="24"/>
          <w:szCs w:val="24"/>
        </w:rPr>
        <w:t>с</w:t>
      </w:r>
      <w:r w:rsidR="009F7744" w:rsidRPr="006F4AA8">
        <w:rPr>
          <w:sz w:val="24"/>
          <w:szCs w:val="24"/>
        </w:rPr>
        <w:t xml:space="preserve">новным </w:t>
      </w:r>
      <w:r w:rsidRPr="006F4AA8">
        <w:rPr>
          <w:spacing w:val="2"/>
          <w:sz w:val="24"/>
          <w:szCs w:val="24"/>
        </w:rPr>
        <w:t>образовательным</w:t>
      </w:r>
      <w:r w:rsidR="009F7744" w:rsidRPr="006F4AA8">
        <w:rPr>
          <w:spacing w:val="2"/>
          <w:sz w:val="24"/>
          <w:szCs w:val="24"/>
        </w:rPr>
        <w:t xml:space="preserve"> программам среднего профессионального образования</w:t>
      </w:r>
      <w:r w:rsidRPr="006F4AA8">
        <w:rPr>
          <w:spacing w:val="2"/>
          <w:sz w:val="24"/>
          <w:szCs w:val="24"/>
        </w:rPr>
        <w:t xml:space="preserve">, </w:t>
      </w:r>
      <w:r w:rsidR="009F7744" w:rsidRPr="006F4AA8">
        <w:rPr>
          <w:spacing w:val="2"/>
          <w:sz w:val="24"/>
          <w:szCs w:val="24"/>
        </w:rPr>
        <w:t>а та</w:t>
      </w:r>
      <w:r w:rsidR="009F7744" w:rsidRPr="006F4AA8">
        <w:rPr>
          <w:spacing w:val="2"/>
          <w:sz w:val="24"/>
          <w:szCs w:val="24"/>
        </w:rPr>
        <w:t>к</w:t>
      </w:r>
      <w:r w:rsidR="009F7744" w:rsidRPr="006F4AA8">
        <w:rPr>
          <w:spacing w:val="2"/>
          <w:sz w:val="24"/>
          <w:szCs w:val="24"/>
        </w:rPr>
        <w:t>же по</w:t>
      </w:r>
      <w:r w:rsidR="009F7744" w:rsidRPr="006F4AA8">
        <w:rPr>
          <w:sz w:val="24"/>
          <w:szCs w:val="24"/>
        </w:rPr>
        <w:t xml:space="preserve"> основным обще</w:t>
      </w:r>
      <w:r w:rsidR="009F7744" w:rsidRPr="006F4AA8">
        <w:rPr>
          <w:spacing w:val="2"/>
          <w:sz w:val="24"/>
          <w:szCs w:val="24"/>
        </w:rPr>
        <w:t>образовательным программам,</w:t>
      </w:r>
      <w:r w:rsidR="009F7744" w:rsidRPr="006F4AA8">
        <w:rPr>
          <w:sz w:val="24"/>
          <w:szCs w:val="24"/>
        </w:rPr>
        <w:t xml:space="preserve"> основным программам професси</w:t>
      </w:r>
      <w:r w:rsidR="009F7744" w:rsidRPr="006F4AA8">
        <w:rPr>
          <w:sz w:val="24"/>
          <w:szCs w:val="24"/>
        </w:rPr>
        <w:t>о</w:t>
      </w:r>
      <w:r w:rsidR="009F7744" w:rsidRPr="006F4AA8">
        <w:rPr>
          <w:sz w:val="24"/>
          <w:szCs w:val="24"/>
        </w:rPr>
        <w:t xml:space="preserve">нального обучения, </w:t>
      </w:r>
      <w:r w:rsidRPr="006F4AA8">
        <w:rPr>
          <w:sz w:val="24"/>
          <w:szCs w:val="24"/>
        </w:rPr>
        <w:t>дополнительным общеобразовательным программам</w:t>
      </w:r>
      <w:r w:rsidR="009F7744" w:rsidRPr="006F4AA8">
        <w:rPr>
          <w:sz w:val="24"/>
          <w:szCs w:val="24"/>
        </w:rPr>
        <w:t xml:space="preserve">, </w:t>
      </w:r>
      <w:r w:rsidRPr="006F4AA8">
        <w:rPr>
          <w:sz w:val="24"/>
          <w:szCs w:val="24"/>
        </w:rPr>
        <w:t xml:space="preserve"> </w:t>
      </w:r>
      <w:r w:rsidR="009F7744" w:rsidRPr="006F4AA8">
        <w:rPr>
          <w:sz w:val="24"/>
          <w:szCs w:val="24"/>
        </w:rPr>
        <w:t>дополнител</w:t>
      </w:r>
      <w:r w:rsidR="009F7744" w:rsidRPr="006F4AA8">
        <w:rPr>
          <w:sz w:val="24"/>
          <w:szCs w:val="24"/>
        </w:rPr>
        <w:t>ь</w:t>
      </w:r>
      <w:r w:rsidR="009F7744" w:rsidRPr="006F4AA8">
        <w:rPr>
          <w:sz w:val="24"/>
          <w:szCs w:val="24"/>
        </w:rPr>
        <w:t xml:space="preserve">ным профессиональным  программам </w:t>
      </w:r>
      <w:r w:rsidRPr="006F4AA8">
        <w:rPr>
          <w:sz w:val="24"/>
          <w:szCs w:val="24"/>
        </w:rPr>
        <w:t>(далее - целевая модель наставничества) разработ</w:t>
      </w:r>
      <w:r w:rsidRPr="006F4AA8">
        <w:rPr>
          <w:sz w:val="24"/>
          <w:szCs w:val="24"/>
        </w:rPr>
        <w:t>а</w:t>
      </w:r>
      <w:r w:rsidRPr="006F4AA8">
        <w:rPr>
          <w:sz w:val="24"/>
          <w:szCs w:val="24"/>
        </w:rPr>
        <w:t xml:space="preserve">на в целях достижения результатов федеральных и региональных проектов, </w:t>
      </w:r>
      <w:r w:rsidR="006F4AA8" w:rsidRPr="006F4AA8">
        <w:rPr>
          <w:sz w:val="24"/>
          <w:szCs w:val="24"/>
        </w:rPr>
        <w:t>«</w:t>
      </w:r>
      <w:r w:rsidRPr="006F4AA8">
        <w:rPr>
          <w:sz w:val="24"/>
          <w:szCs w:val="24"/>
        </w:rPr>
        <w:t>Молодые профессионалы (Повышение  конкурентоспособности  профессионального образования)</w:t>
      </w:r>
      <w:r w:rsidR="006F4AA8" w:rsidRPr="006F4AA8">
        <w:rPr>
          <w:sz w:val="24"/>
          <w:szCs w:val="24"/>
        </w:rPr>
        <w:t>»</w:t>
      </w:r>
      <w:r w:rsidRPr="006F4AA8">
        <w:rPr>
          <w:sz w:val="24"/>
          <w:szCs w:val="24"/>
        </w:rPr>
        <w:t xml:space="preserve"> </w:t>
      </w:r>
      <w:r w:rsidR="00AB22E7">
        <w:rPr>
          <w:sz w:val="24"/>
          <w:szCs w:val="24"/>
        </w:rPr>
        <w:t>(</w:t>
      </w:r>
      <w:r w:rsidR="00AB22E7">
        <w:rPr>
          <w:sz w:val="24"/>
          <w:szCs w:val="24"/>
          <w:lang w:val="en-US"/>
        </w:rPr>
        <w:t>WSR</w:t>
      </w:r>
      <w:r w:rsidR="00AB22E7" w:rsidRPr="00AB22E7">
        <w:rPr>
          <w:sz w:val="24"/>
          <w:szCs w:val="24"/>
        </w:rPr>
        <w:t xml:space="preserve">) </w:t>
      </w:r>
      <w:r w:rsidRPr="006F4AA8">
        <w:rPr>
          <w:sz w:val="24"/>
          <w:szCs w:val="24"/>
        </w:rPr>
        <w:t xml:space="preserve">и </w:t>
      </w:r>
      <w:r w:rsidR="006F4AA8" w:rsidRPr="006F4AA8">
        <w:rPr>
          <w:sz w:val="24"/>
          <w:szCs w:val="24"/>
        </w:rPr>
        <w:t>«</w:t>
      </w:r>
      <w:r w:rsidRPr="006F4AA8">
        <w:rPr>
          <w:sz w:val="24"/>
          <w:szCs w:val="24"/>
        </w:rPr>
        <w:t>Успех каждого ребенка</w:t>
      </w:r>
      <w:r w:rsidR="006F4AA8" w:rsidRPr="006F4AA8">
        <w:rPr>
          <w:sz w:val="24"/>
          <w:szCs w:val="24"/>
        </w:rPr>
        <w:t>»</w:t>
      </w:r>
      <w:r w:rsidRPr="006F4AA8">
        <w:rPr>
          <w:sz w:val="24"/>
          <w:szCs w:val="24"/>
        </w:rPr>
        <w:t xml:space="preserve"> </w:t>
      </w:r>
      <w:hyperlink r:id="rId7" w:history="1">
        <w:r w:rsidRPr="006F4AA8">
          <w:rPr>
            <w:sz w:val="24"/>
            <w:szCs w:val="24"/>
          </w:rPr>
          <w:t>национального проекта</w:t>
        </w:r>
      </w:hyperlink>
      <w:r w:rsidRPr="006F4AA8">
        <w:rPr>
          <w:sz w:val="24"/>
          <w:szCs w:val="24"/>
        </w:rPr>
        <w:t xml:space="preserve"> </w:t>
      </w:r>
      <w:hyperlink r:id="rId8" w:history="1">
        <w:r w:rsidR="006F4AA8" w:rsidRPr="006F4AA8">
          <w:rPr>
            <w:sz w:val="24"/>
            <w:szCs w:val="24"/>
          </w:rPr>
          <w:t>«</w:t>
        </w:r>
        <w:r w:rsidRPr="006F4AA8">
          <w:rPr>
            <w:sz w:val="24"/>
            <w:szCs w:val="24"/>
          </w:rPr>
          <w:t>Образование</w:t>
        </w:r>
        <w:r w:rsidR="006F4AA8" w:rsidRPr="006F4AA8">
          <w:rPr>
            <w:sz w:val="24"/>
            <w:szCs w:val="24"/>
          </w:rPr>
          <w:t>»</w:t>
        </w:r>
      </w:hyperlink>
      <w:r w:rsidR="006F4AA8" w:rsidRPr="006F4AA8">
        <w:rPr>
          <w:sz w:val="24"/>
          <w:szCs w:val="24"/>
        </w:rPr>
        <w:t xml:space="preserve"> государстве</w:t>
      </w:r>
      <w:r w:rsidR="006F4AA8" w:rsidRPr="006F4AA8">
        <w:rPr>
          <w:sz w:val="24"/>
          <w:szCs w:val="24"/>
        </w:rPr>
        <w:t>н</w:t>
      </w:r>
      <w:r w:rsidR="006F4AA8" w:rsidRPr="006F4AA8">
        <w:rPr>
          <w:sz w:val="24"/>
          <w:szCs w:val="24"/>
        </w:rPr>
        <w:t>ной программы Российской Федерации «Развитие образования».</w:t>
      </w:r>
    </w:p>
    <w:p w14:paraId="0F4B50AA" w14:textId="77777777" w:rsidR="006A718F" w:rsidRDefault="006A718F" w:rsidP="006A718F">
      <w:pPr>
        <w:pStyle w:val="ab"/>
      </w:pPr>
    </w:p>
    <w:p w14:paraId="57623F41" w14:textId="37AE1B28" w:rsidR="006A718F" w:rsidRDefault="006A718F" w:rsidP="00DD49C1">
      <w:pPr>
        <w:pStyle w:val="ab"/>
        <w:ind w:right="224" w:firstLine="426"/>
        <w:jc w:val="both"/>
      </w:pPr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</w:t>
      </w:r>
      <w:r>
        <w:t>е</w:t>
      </w:r>
      <w:r>
        <w:t xml:space="preserve">ния и профессиональной ориентации всех обучающихся, педагогических работников (далее - педагоги) и молодых специалистов </w:t>
      </w:r>
      <w:r w:rsidR="009D4F79">
        <w:rPr>
          <w:shd w:val="clear" w:color="auto" w:fill="FFFFFF"/>
        </w:rPr>
        <w:t>КГБ ПОУ</w:t>
      </w:r>
      <w:r w:rsidR="009D4F79" w:rsidRPr="006F4AA8">
        <w:rPr>
          <w:shd w:val="clear" w:color="auto" w:fill="FFFFFF"/>
        </w:rPr>
        <w:t xml:space="preserve"> «Хабаровский дорожно-строительный техникум»</w:t>
      </w:r>
      <w:r>
        <w:t xml:space="preserve">. </w:t>
      </w:r>
    </w:p>
    <w:p w14:paraId="6F2194F9" w14:textId="288186D3" w:rsidR="006A718F" w:rsidRPr="00333D55" w:rsidRDefault="006A718F" w:rsidP="00DD49C1">
      <w:pPr>
        <w:spacing w:before="1"/>
        <w:ind w:right="226" w:firstLine="426"/>
        <w:jc w:val="both"/>
        <w:rPr>
          <w:iCs/>
          <w:sz w:val="24"/>
          <w:szCs w:val="24"/>
        </w:rPr>
      </w:pPr>
      <w:r w:rsidRPr="00333D55">
        <w:rPr>
          <w:iCs/>
          <w:sz w:val="24"/>
          <w:szCs w:val="24"/>
        </w:rPr>
        <w:t xml:space="preserve">Создание целевой модели наставничества в </w:t>
      </w:r>
      <w:r w:rsidR="009D4F79" w:rsidRPr="00333D55">
        <w:rPr>
          <w:iCs/>
          <w:sz w:val="24"/>
          <w:szCs w:val="24"/>
          <w:shd w:val="clear" w:color="auto" w:fill="FFFFFF"/>
        </w:rPr>
        <w:t>КГБ ПОУ «Хабаровский дорожно-строительный техникум»</w:t>
      </w:r>
      <w:r w:rsidRPr="00333D55">
        <w:rPr>
          <w:iCs/>
          <w:sz w:val="24"/>
          <w:szCs w:val="24"/>
        </w:rPr>
        <w:t xml:space="preserve"> позволит решить задачу адаптации </w:t>
      </w:r>
      <w:r w:rsidR="009D4F79" w:rsidRPr="00333D55">
        <w:rPr>
          <w:sz w:val="24"/>
          <w:szCs w:val="24"/>
        </w:rPr>
        <w:t>педагогических работн</w:t>
      </w:r>
      <w:r w:rsidR="009D4F79" w:rsidRPr="00333D55">
        <w:rPr>
          <w:sz w:val="24"/>
          <w:szCs w:val="24"/>
        </w:rPr>
        <w:t>и</w:t>
      </w:r>
      <w:r w:rsidR="009D4F79" w:rsidRPr="00333D55">
        <w:rPr>
          <w:sz w:val="24"/>
          <w:szCs w:val="24"/>
        </w:rPr>
        <w:t>ков</w:t>
      </w:r>
      <w:r w:rsidR="009D4F79" w:rsidRPr="00333D55">
        <w:rPr>
          <w:iCs/>
          <w:sz w:val="24"/>
          <w:szCs w:val="24"/>
        </w:rPr>
        <w:t xml:space="preserve"> </w:t>
      </w:r>
      <w:r w:rsidRPr="00333D55">
        <w:rPr>
          <w:iCs/>
          <w:sz w:val="24"/>
          <w:szCs w:val="24"/>
        </w:rPr>
        <w:t>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</w:t>
      </w:r>
      <w:r w:rsidRPr="00333D55">
        <w:rPr>
          <w:iCs/>
          <w:sz w:val="24"/>
          <w:szCs w:val="24"/>
        </w:rPr>
        <w:t>о</w:t>
      </w:r>
      <w:r w:rsidRPr="00333D55">
        <w:rPr>
          <w:iCs/>
          <w:sz w:val="24"/>
          <w:szCs w:val="24"/>
        </w:rPr>
        <w:t>нальный дефицит.</w:t>
      </w:r>
    </w:p>
    <w:p w14:paraId="765D1807" w14:textId="77777777" w:rsidR="006A718F" w:rsidRDefault="006A718F" w:rsidP="006A718F">
      <w:pPr>
        <w:pStyle w:val="ab"/>
        <w:spacing w:before="5"/>
        <w:rPr>
          <w:i/>
        </w:rPr>
      </w:pPr>
    </w:p>
    <w:p w14:paraId="6C6FC33F" w14:textId="77777777" w:rsidR="006A718F" w:rsidRDefault="006A718F" w:rsidP="00DC41DE">
      <w:pPr>
        <w:pStyle w:val="1"/>
        <w:spacing w:after="120"/>
        <w:ind w:left="828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14:paraId="65DAA3F8" w14:textId="77777777" w:rsidR="006A718F" w:rsidRDefault="006A718F" w:rsidP="00DD49C1">
      <w:pPr>
        <w:pStyle w:val="ab"/>
        <w:spacing w:before="1"/>
        <w:ind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</w:t>
      </w:r>
      <w:r>
        <w:t>о</w:t>
      </w:r>
      <w:r>
        <w:t>гащающее</w:t>
      </w:r>
      <w:proofErr w:type="spellEnd"/>
      <w:r>
        <w:t xml:space="preserve"> общение, основанное на доверии и партнерстве.</w:t>
      </w:r>
    </w:p>
    <w:p w14:paraId="0FD1510A" w14:textId="77777777" w:rsidR="006A718F" w:rsidRDefault="006A718F" w:rsidP="00DD49C1">
      <w:pPr>
        <w:pStyle w:val="ab"/>
        <w:ind w:right="231"/>
        <w:jc w:val="both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</w:t>
      </w:r>
      <w:r>
        <w:t>о</w:t>
      </w:r>
      <w:r>
        <w:t xml:space="preserve">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</w:t>
      </w:r>
      <w:r>
        <w:t>я</w:t>
      </w:r>
      <w:r>
        <w:t>тельствами ролевой ситуации, определяемой основной деятельностью и позицией участников.</w:t>
      </w:r>
    </w:p>
    <w:p w14:paraId="6C1EAE58" w14:textId="77777777" w:rsidR="006A718F" w:rsidRDefault="006A718F" w:rsidP="00DD49C1">
      <w:pPr>
        <w:pStyle w:val="ab"/>
        <w:ind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70134B45" w14:textId="77777777" w:rsidR="006A718F" w:rsidRDefault="006A718F" w:rsidP="00DD49C1">
      <w:pPr>
        <w:pStyle w:val="ab"/>
        <w:ind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F3B8616" w14:textId="77777777" w:rsidR="006A718F" w:rsidRDefault="006A718F" w:rsidP="00DD49C1">
      <w:pPr>
        <w:pStyle w:val="ab"/>
        <w:ind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</w:t>
      </w:r>
      <w:r>
        <w:t>е</w:t>
      </w:r>
      <w:r>
        <w:t>тенции. В конкретных формах наставляемый может быть определен термином "обуч</w:t>
      </w:r>
      <w:r>
        <w:t>а</w:t>
      </w:r>
      <w:r>
        <w:t>ющийся".</w:t>
      </w:r>
    </w:p>
    <w:p w14:paraId="1993C2C0" w14:textId="77777777" w:rsidR="006A718F" w:rsidRDefault="006A718F" w:rsidP="00DD49C1">
      <w:pPr>
        <w:pStyle w:val="ab"/>
        <w:spacing w:before="1"/>
        <w:ind w:right="232"/>
        <w:jc w:val="both"/>
      </w:pPr>
      <w:r>
        <w:rPr>
          <w:b/>
        </w:rPr>
        <w:lastRenderedPageBreak/>
        <w:t xml:space="preserve">Наставник </w:t>
      </w:r>
      <w:r>
        <w:t>- участник программы наставничества, имеющий успешный опыт в дост</w:t>
      </w:r>
      <w:r>
        <w:t>и</w:t>
      </w:r>
      <w:r>
        <w:t xml:space="preserve">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</w:t>
      </w:r>
      <w:r>
        <w:t>е</w:t>
      </w:r>
      <w:r>
        <w:t>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4A30189" w14:textId="77777777" w:rsidR="006A718F" w:rsidRDefault="006A718F" w:rsidP="00DD49C1">
      <w:pPr>
        <w:pStyle w:val="ab"/>
        <w:spacing w:before="1"/>
        <w:ind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</w:t>
      </w:r>
      <w:r>
        <w:t>о</w:t>
      </w:r>
      <w:r>
        <w:t>вательным, дополнительным общеобразовательным программам и программам средн</w:t>
      </w:r>
      <w:r>
        <w:t>е</w:t>
      </w:r>
      <w:r>
        <w:t>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C7ED10B" w14:textId="77777777" w:rsidR="006A718F" w:rsidRDefault="006A718F" w:rsidP="00DD49C1">
      <w:pPr>
        <w:pStyle w:val="ab"/>
        <w:ind w:right="240"/>
        <w:jc w:val="both"/>
      </w:pPr>
      <w:r>
        <w:rPr>
          <w:b/>
        </w:rPr>
        <w:t xml:space="preserve">Куратор </w:t>
      </w:r>
      <w:r>
        <w:t>- сотрудник организации, осуществляющей деятельность по общеобразов</w:t>
      </w:r>
      <w:r>
        <w:t>а</w:t>
      </w:r>
      <w:r>
        <w:t>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</w:t>
      </w:r>
      <w:r>
        <w:t>т</w:t>
      </w:r>
      <w:r>
        <w:t>вечает за разработку проекта программы в соответствии с выбранной формой, форм</w:t>
      </w:r>
      <w:r>
        <w:t>и</w:t>
      </w:r>
      <w:r>
        <w:t xml:space="preserve">рование наставнических пар в своей форме и реализацию наставнического цикла. </w:t>
      </w:r>
    </w:p>
    <w:p w14:paraId="78265887" w14:textId="77777777" w:rsidR="006A718F" w:rsidRDefault="006A718F" w:rsidP="00DD49C1">
      <w:pPr>
        <w:pStyle w:val="ab"/>
        <w:spacing w:before="65"/>
        <w:ind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</w:t>
      </w:r>
      <w:r>
        <w:t>и</w:t>
      </w:r>
      <w:r>
        <w:t>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721F2275" w14:textId="77777777" w:rsidR="006A718F" w:rsidRDefault="006A718F" w:rsidP="00DD49C1">
      <w:pPr>
        <w:pStyle w:val="ab"/>
        <w:ind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</w:t>
      </w:r>
      <w:r>
        <w:t>о</w:t>
      </w:r>
      <w:r>
        <w:t>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2D42902C" w14:textId="77777777" w:rsidR="006A718F" w:rsidRDefault="006A718F" w:rsidP="00DD49C1">
      <w:pPr>
        <w:pStyle w:val="ab"/>
        <w:ind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</w:t>
      </w:r>
      <w:r>
        <w:t>а</w:t>
      </w:r>
      <w:r>
        <w:t>мостоятельно, а не только манипулировать полученными извне знаниями и навыками.</w:t>
      </w:r>
    </w:p>
    <w:p w14:paraId="722B0699" w14:textId="77777777" w:rsidR="006A718F" w:rsidRDefault="006A718F" w:rsidP="00DD49C1">
      <w:pPr>
        <w:pStyle w:val="ab"/>
        <w:ind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</w:t>
      </w:r>
      <w:r>
        <w:t>а</w:t>
      </w:r>
      <w:r>
        <w:t>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</w:t>
      </w:r>
      <w:r>
        <w:t>з</w:t>
      </w:r>
      <w:r>
        <w:t xml:space="preserve">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77A90501" w14:textId="5C92783B" w:rsidR="006A718F" w:rsidRDefault="00BE4717" w:rsidP="00DD49C1">
      <w:pPr>
        <w:pStyle w:val="ab"/>
        <w:ind w:right="229"/>
        <w:jc w:val="both"/>
      </w:pPr>
      <w:r w:rsidRPr="00BE4717">
        <w:rPr>
          <w:b/>
        </w:rPr>
        <w:t>С</w:t>
      </w:r>
      <w:r w:rsidR="006A718F" w:rsidRPr="00BE4717">
        <w:rPr>
          <w:b/>
        </w:rPr>
        <w:t>ообщество образовательной организации</w:t>
      </w:r>
      <w:r w:rsidR="006A718F">
        <w:t xml:space="preserve"> - сотрудники данной образовательной о</w:t>
      </w:r>
      <w:r w:rsidR="006A718F">
        <w:t>р</w:t>
      </w:r>
      <w:r w:rsidR="006A718F">
        <w:t>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</w:t>
      </w:r>
      <w:r w:rsidR="006A718F">
        <w:t>й</w:t>
      </w:r>
      <w:r w:rsidR="006A718F">
        <w:t>ствуют ради этой цели.</w:t>
      </w:r>
    </w:p>
    <w:p w14:paraId="2A31E715" w14:textId="77777777" w:rsidR="006A718F" w:rsidRDefault="006A718F" w:rsidP="006A718F">
      <w:pPr>
        <w:pStyle w:val="ab"/>
        <w:spacing w:before="3"/>
      </w:pPr>
    </w:p>
    <w:p w14:paraId="577AE3E0" w14:textId="77777777" w:rsidR="006A718F" w:rsidRDefault="006A718F" w:rsidP="00A31392">
      <w:pPr>
        <w:pStyle w:val="1"/>
        <w:numPr>
          <w:ilvl w:val="1"/>
          <w:numId w:val="1"/>
        </w:numPr>
        <w:tabs>
          <w:tab w:val="left" w:pos="2229"/>
        </w:tabs>
        <w:spacing w:before="1"/>
        <w:ind w:left="2228" w:hanging="282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14:paraId="2084DAA6" w14:textId="77777777" w:rsidR="006A718F" w:rsidRDefault="006A718F" w:rsidP="006A718F">
      <w:pPr>
        <w:pStyle w:val="ab"/>
        <w:rPr>
          <w:b/>
        </w:rPr>
      </w:pPr>
    </w:p>
    <w:p w14:paraId="23C4D6B7" w14:textId="77777777" w:rsidR="006A718F" w:rsidRDefault="006A718F" w:rsidP="00595212">
      <w:pPr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516DFE1A" w14:textId="1B6BB788" w:rsidR="006A718F" w:rsidRPr="00DD49C1" w:rsidRDefault="00CC3CA7" w:rsidP="00A31392">
      <w:pPr>
        <w:pStyle w:val="af"/>
        <w:numPr>
          <w:ilvl w:val="0"/>
          <w:numId w:val="31"/>
        </w:numPr>
        <w:tabs>
          <w:tab w:val="left" w:pos="567"/>
        </w:tabs>
        <w:ind w:left="284" w:firstLine="0"/>
        <w:jc w:val="both"/>
        <w:rPr>
          <w:rFonts w:ascii="Symbol" w:hAnsi="Symbol"/>
          <w:sz w:val="24"/>
          <w:szCs w:val="24"/>
        </w:rPr>
      </w:pPr>
      <w:hyperlink r:id="rId9" w:history="1">
        <w:r w:rsidR="006A718F" w:rsidRPr="00DD49C1">
          <w:rPr>
            <w:rStyle w:val="a3"/>
            <w:color w:val="auto"/>
            <w:sz w:val="24"/>
            <w:szCs w:val="24"/>
            <w:u w:val="none"/>
          </w:rPr>
          <w:t>Конвенция о правах ребенка</w:t>
        </w:r>
      </w:hyperlink>
      <w:r w:rsidR="006A718F" w:rsidRPr="00DD49C1">
        <w:rPr>
          <w:sz w:val="24"/>
          <w:szCs w:val="24"/>
        </w:rPr>
        <w:t xml:space="preserve">, одобренная Генеральной Ассамблеей ООН 20 ноября 1989 г., ратифицированной </w:t>
      </w:r>
      <w:hyperlink r:id="rId10" w:history="1">
        <w:r w:rsidR="006A718F" w:rsidRPr="00DD49C1">
          <w:rPr>
            <w:rStyle w:val="a3"/>
            <w:color w:val="auto"/>
            <w:sz w:val="24"/>
            <w:szCs w:val="24"/>
            <w:u w:val="none"/>
          </w:rPr>
          <w:t xml:space="preserve">Постановлением ВС СССР от 13 июня 1990 г. </w:t>
        </w:r>
        <w:r w:rsidR="00595212">
          <w:rPr>
            <w:rStyle w:val="a3"/>
            <w:color w:val="auto"/>
            <w:sz w:val="24"/>
            <w:szCs w:val="24"/>
            <w:u w:val="none"/>
          </w:rPr>
          <w:t>№</w:t>
        </w:r>
        <w:r w:rsidR="00052635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="006A718F" w:rsidRPr="00DD49C1">
          <w:rPr>
            <w:rStyle w:val="a3"/>
            <w:color w:val="auto"/>
            <w:spacing w:val="3"/>
            <w:sz w:val="24"/>
            <w:szCs w:val="24"/>
            <w:u w:val="none"/>
          </w:rPr>
          <w:t>1559-</w:t>
        </w:r>
        <w:r w:rsidR="006A718F" w:rsidRPr="00DD49C1">
          <w:rPr>
            <w:rStyle w:val="a3"/>
            <w:color w:val="auto"/>
            <w:spacing w:val="7"/>
            <w:sz w:val="24"/>
            <w:szCs w:val="24"/>
            <w:u w:val="none"/>
          </w:rPr>
          <w:t xml:space="preserve"> </w:t>
        </w:r>
        <w:r w:rsidR="006A718F" w:rsidRPr="00DD49C1">
          <w:rPr>
            <w:rStyle w:val="a3"/>
            <w:color w:val="auto"/>
            <w:sz w:val="24"/>
            <w:szCs w:val="24"/>
            <w:u w:val="none"/>
          </w:rPr>
          <w:t>1</w:t>
        </w:r>
      </w:hyperlink>
      <w:r w:rsidR="006A718F" w:rsidRPr="00DD49C1">
        <w:rPr>
          <w:sz w:val="24"/>
          <w:szCs w:val="24"/>
        </w:rPr>
        <w:t>.</w:t>
      </w:r>
    </w:p>
    <w:p w14:paraId="5F93B87A" w14:textId="75A7A835" w:rsidR="00DD49C1" w:rsidRPr="00C23CA3" w:rsidRDefault="00DD49C1" w:rsidP="00A31392">
      <w:pPr>
        <w:pStyle w:val="af2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284" w:firstLine="0"/>
        <w:jc w:val="both"/>
        <w:rPr>
          <w:color w:val="000000"/>
          <w:spacing w:val="-4"/>
        </w:rPr>
      </w:pPr>
      <w:r w:rsidRPr="00C23CA3">
        <w:rPr>
          <w:color w:val="000000"/>
          <w:spacing w:val="-4"/>
        </w:rP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 г.).</w:t>
      </w:r>
    </w:p>
    <w:p w14:paraId="41191103" w14:textId="22E6EB3A" w:rsidR="00DD49C1" w:rsidRPr="00CC3CA7" w:rsidRDefault="00DD49C1" w:rsidP="00A31392">
      <w:pPr>
        <w:pStyle w:val="af2"/>
        <w:numPr>
          <w:ilvl w:val="0"/>
          <w:numId w:val="31"/>
        </w:numPr>
        <w:tabs>
          <w:tab w:val="left" w:pos="567"/>
        </w:tabs>
        <w:spacing w:before="0" w:beforeAutospacing="0" w:after="0" w:afterAutospacing="0"/>
        <w:ind w:left="284" w:firstLine="0"/>
        <w:jc w:val="both"/>
        <w:rPr>
          <w:color w:val="000000"/>
          <w:sz w:val="27"/>
          <w:szCs w:val="27"/>
        </w:rPr>
      </w:pPr>
      <w:r w:rsidRPr="00CC3CA7">
        <w:rPr>
          <w:color w:val="000000"/>
        </w:rPr>
        <w:t>Резолюция Европейского парламента 2011/2088(INI) от 1 декабря 2011 г. "О предо</w:t>
      </w:r>
      <w:r w:rsidRPr="00CC3CA7">
        <w:rPr>
          <w:color w:val="000000"/>
        </w:rPr>
        <w:t>т</w:t>
      </w:r>
      <w:r w:rsidRPr="00CC3CA7">
        <w:rPr>
          <w:color w:val="000000"/>
        </w:rPr>
        <w:t>вращен</w:t>
      </w:r>
      <w:bookmarkStart w:id="15" w:name="_GoBack"/>
      <w:bookmarkEnd w:id="15"/>
      <w:r w:rsidRPr="00CC3CA7">
        <w:rPr>
          <w:color w:val="000000"/>
        </w:rPr>
        <w:t>ии преждевременного остав</w:t>
      </w:r>
      <w:r w:rsidRPr="00CC3CA7">
        <w:rPr>
          <w:color w:val="000000"/>
          <w:sz w:val="27"/>
          <w:szCs w:val="27"/>
        </w:rPr>
        <w:t>ления школы".</w:t>
      </w:r>
    </w:p>
    <w:p w14:paraId="56921C59" w14:textId="77777777" w:rsidR="00DD49C1" w:rsidRPr="004F5E44" w:rsidRDefault="00DD49C1" w:rsidP="00DD49C1">
      <w:pPr>
        <w:pStyle w:val="af"/>
        <w:tabs>
          <w:tab w:val="left" w:pos="479"/>
        </w:tabs>
        <w:spacing w:before="28" w:line="220" w:lineRule="auto"/>
        <w:ind w:left="426" w:right="226" w:firstLine="0"/>
        <w:jc w:val="both"/>
        <w:rPr>
          <w:rFonts w:ascii="Symbol" w:hAnsi="Symbol"/>
          <w:sz w:val="24"/>
          <w:szCs w:val="24"/>
        </w:rPr>
      </w:pPr>
    </w:p>
    <w:p w14:paraId="368B605F" w14:textId="77777777" w:rsidR="006A718F" w:rsidRDefault="006A718F" w:rsidP="00595212">
      <w:pPr>
        <w:pStyle w:val="1"/>
        <w:jc w:val="both"/>
      </w:pPr>
      <w:bookmarkStart w:id="16" w:name="_Toc53960852"/>
      <w:bookmarkStart w:id="17" w:name="_Toc53961877"/>
      <w:bookmarkStart w:id="18" w:name="_Toc53962258"/>
      <w:bookmarkStart w:id="19" w:name="_Toc53962312"/>
      <w:bookmarkStart w:id="20" w:name="_Toc53962418"/>
      <w:r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14:paraId="1F33881E" w14:textId="1D09D6F1" w:rsidR="00DD49C1" w:rsidRPr="00DD49C1" w:rsidRDefault="00DD49C1" w:rsidP="00A31392">
      <w:pPr>
        <w:pStyle w:val="af2"/>
        <w:numPr>
          <w:ilvl w:val="0"/>
          <w:numId w:val="32"/>
        </w:numPr>
        <w:tabs>
          <w:tab w:val="left" w:pos="567"/>
        </w:tabs>
        <w:spacing w:before="0" w:beforeAutospacing="0"/>
        <w:ind w:left="284" w:firstLine="0"/>
        <w:jc w:val="both"/>
        <w:rPr>
          <w:color w:val="000000"/>
        </w:rPr>
      </w:pPr>
      <w:r w:rsidRPr="00DD49C1">
        <w:rPr>
          <w:color w:val="000000"/>
        </w:rPr>
        <w:t>Конституция Российской Федерации.</w:t>
      </w:r>
    </w:p>
    <w:p w14:paraId="16F9B80C" w14:textId="0E6CA11E" w:rsidR="00DD49C1" w:rsidRPr="00DD49C1" w:rsidRDefault="00DD49C1" w:rsidP="00A31392">
      <w:pPr>
        <w:pStyle w:val="af2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color w:val="000000"/>
        </w:rPr>
      </w:pPr>
      <w:r w:rsidRPr="00DD49C1">
        <w:rPr>
          <w:color w:val="000000"/>
        </w:rPr>
        <w:t xml:space="preserve">Федеральный закон от 29 декабря 2012 г. </w:t>
      </w:r>
      <w:r w:rsidR="00052635">
        <w:rPr>
          <w:color w:val="000000"/>
        </w:rPr>
        <w:t xml:space="preserve">№ </w:t>
      </w:r>
      <w:r w:rsidRPr="00DD49C1">
        <w:rPr>
          <w:color w:val="000000"/>
        </w:rPr>
        <w:t>273-ФЗ "Об образовании в Российской Федерации".</w:t>
      </w:r>
    </w:p>
    <w:p w14:paraId="05167356" w14:textId="786DC506" w:rsidR="00DD49C1" w:rsidRPr="00DD49C1" w:rsidRDefault="00DD49C1" w:rsidP="00A31392">
      <w:pPr>
        <w:pStyle w:val="af2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color w:val="000000"/>
        </w:rPr>
      </w:pPr>
      <w:r w:rsidRPr="00DD49C1">
        <w:rPr>
          <w:color w:val="000000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</w:t>
      </w:r>
      <w:r w:rsidRPr="00DD49C1">
        <w:rPr>
          <w:color w:val="000000"/>
        </w:rPr>
        <w:t>о</w:t>
      </w:r>
      <w:r w:rsidRPr="00DD49C1">
        <w:rPr>
          <w:color w:val="000000"/>
        </w:rPr>
        <w:t xml:space="preserve">кол </w:t>
      </w:r>
      <w:r w:rsidR="00052635">
        <w:rPr>
          <w:color w:val="000000"/>
        </w:rPr>
        <w:t xml:space="preserve">№ </w:t>
      </w:r>
      <w:r w:rsidRPr="00DD49C1">
        <w:rPr>
          <w:color w:val="000000"/>
        </w:rPr>
        <w:t>45 от 14 мая 2010 г.).</w:t>
      </w:r>
    </w:p>
    <w:p w14:paraId="49536EF4" w14:textId="262C822C" w:rsidR="00DD49C1" w:rsidRPr="00DD49C1" w:rsidRDefault="00DD49C1" w:rsidP="00A31392">
      <w:pPr>
        <w:pStyle w:val="af2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color w:val="000000"/>
        </w:rPr>
      </w:pPr>
      <w:r w:rsidRPr="00DD49C1">
        <w:rPr>
          <w:color w:val="000000"/>
        </w:rPr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</w:t>
      </w:r>
      <w:r w:rsidR="00052635">
        <w:rPr>
          <w:color w:val="000000"/>
        </w:rPr>
        <w:t xml:space="preserve">№ </w:t>
      </w:r>
      <w:r w:rsidRPr="00DD49C1">
        <w:rPr>
          <w:color w:val="000000"/>
        </w:rPr>
        <w:t>2403-р.</w:t>
      </w:r>
    </w:p>
    <w:p w14:paraId="20D44FC6" w14:textId="148AA9BA" w:rsidR="00DD49C1" w:rsidRPr="00DD49C1" w:rsidRDefault="00DD49C1" w:rsidP="00A31392">
      <w:pPr>
        <w:pStyle w:val="af2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color w:val="000000"/>
        </w:rPr>
      </w:pPr>
      <w:r w:rsidRPr="00DD49C1">
        <w:rPr>
          <w:color w:val="000000"/>
        </w:rPr>
        <w:t>Стратегия развития воспитания в Российской Федерации до 2025 года (утвержде</w:t>
      </w:r>
      <w:r w:rsidRPr="00DD49C1">
        <w:rPr>
          <w:color w:val="000000"/>
        </w:rPr>
        <w:t>н</w:t>
      </w:r>
      <w:r w:rsidRPr="00DD49C1">
        <w:rPr>
          <w:color w:val="000000"/>
        </w:rPr>
        <w:t xml:space="preserve">ная распоряжением Правительства Российской Федерации от 29 мая 2015 г. </w:t>
      </w:r>
      <w:r w:rsidR="00052635">
        <w:rPr>
          <w:color w:val="000000"/>
        </w:rPr>
        <w:t xml:space="preserve">№ </w:t>
      </w:r>
      <w:r w:rsidRPr="00DD49C1">
        <w:rPr>
          <w:color w:val="000000"/>
        </w:rPr>
        <w:t>996-р).</w:t>
      </w:r>
    </w:p>
    <w:p w14:paraId="0C051D33" w14:textId="510161B2" w:rsidR="00DD49C1" w:rsidRPr="00DD49C1" w:rsidRDefault="00DD49C1" w:rsidP="00A31392">
      <w:pPr>
        <w:pStyle w:val="af2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color w:val="000000"/>
        </w:rPr>
      </w:pPr>
      <w:r w:rsidRPr="00DD49C1">
        <w:rPr>
          <w:color w:val="000000"/>
        </w:rPr>
        <w:lastRenderedPageBreak/>
        <w:t>Гражданский кодекс Российской Федерации.</w:t>
      </w:r>
    </w:p>
    <w:p w14:paraId="3B3DDED5" w14:textId="5736D953" w:rsidR="00DD49C1" w:rsidRPr="00DD49C1" w:rsidRDefault="00DD49C1" w:rsidP="00A31392">
      <w:pPr>
        <w:pStyle w:val="af2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color w:val="000000"/>
        </w:rPr>
      </w:pPr>
      <w:r w:rsidRPr="00DD49C1">
        <w:rPr>
          <w:color w:val="000000"/>
        </w:rPr>
        <w:t>Трудовой кодекс Российской Федерации.</w:t>
      </w:r>
    </w:p>
    <w:p w14:paraId="4F9A58C9" w14:textId="269E12F2" w:rsidR="00DD49C1" w:rsidRPr="00DD49C1" w:rsidRDefault="00DD49C1" w:rsidP="00A31392">
      <w:pPr>
        <w:pStyle w:val="af2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color w:val="000000"/>
        </w:rPr>
      </w:pPr>
      <w:r w:rsidRPr="00DD49C1">
        <w:rPr>
          <w:color w:val="000000"/>
        </w:rPr>
        <w:t xml:space="preserve">Федеральный закон от 11 августа 1995 г. </w:t>
      </w:r>
      <w:r w:rsidR="00052635">
        <w:rPr>
          <w:color w:val="000000"/>
        </w:rPr>
        <w:t xml:space="preserve">№ </w:t>
      </w:r>
      <w:r w:rsidRPr="00DD49C1">
        <w:rPr>
          <w:color w:val="000000"/>
        </w:rPr>
        <w:t>135-ФЗ "О благотворительной деятел</w:t>
      </w:r>
      <w:r w:rsidRPr="00DD49C1">
        <w:rPr>
          <w:color w:val="000000"/>
        </w:rPr>
        <w:t>ь</w:t>
      </w:r>
      <w:r w:rsidRPr="00DD49C1">
        <w:rPr>
          <w:color w:val="000000"/>
        </w:rPr>
        <w:t>ности и благотворительных организациях"</w:t>
      </w:r>
    </w:p>
    <w:p w14:paraId="6F4CF4D4" w14:textId="1949A79B" w:rsidR="00DD49C1" w:rsidRPr="00DD49C1" w:rsidRDefault="00DD49C1" w:rsidP="00A31392">
      <w:pPr>
        <w:pStyle w:val="af2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color w:val="000000"/>
        </w:rPr>
      </w:pPr>
      <w:r w:rsidRPr="00DD49C1">
        <w:rPr>
          <w:color w:val="000000"/>
        </w:rPr>
        <w:t xml:space="preserve">Федеральный закон от 19 мая 1995 г. </w:t>
      </w:r>
      <w:r w:rsidR="00052635">
        <w:rPr>
          <w:color w:val="000000"/>
        </w:rPr>
        <w:t xml:space="preserve">№ </w:t>
      </w:r>
      <w:r w:rsidRPr="00DD49C1">
        <w:rPr>
          <w:color w:val="000000"/>
        </w:rPr>
        <w:t>82-ФЗ "Об общественных объединениях".</w:t>
      </w:r>
    </w:p>
    <w:p w14:paraId="765952BD" w14:textId="39AFA90B" w:rsidR="00DD49C1" w:rsidRPr="00DD49C1" w:rsidRDefault="00DD49C1" w:rsidP="00A31392">
      <w:pPr>
        <w:pStyle w:val="af2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color w:val="000000"/>
        </w:rPr>
      </w:pPr>
      <w:r w:rsidRPr="00DD49C1">
        <w:rPr>
          <w:color w:val="000000"/>
        </w:rPr>
        <w:t xml:space="preserve">Федеральный закон от 12 января 1996 г. </w:t>
      </w:r>
      <w:r w:rsidR="00052635">
        <w:rPr>
          <w:color w:val="000000"/>
        </w:rPr>
        <w:t xml:space="preserve">№ </w:t>
      </w:r>
      <w:r w:rsidRPr="00DD49C1">
        <w:rPr>
          <w:color w:val="000000"/>
        </w:rPr>
        <w:t>7-ФЗ "О некоммерческих организациях".</w:t>
      </w:r>
    </w:p>
    <w:p w14:paraId="5BC801E3" w14:textId="22F4ECA1" w:rsidR="00DD49C1" w:rsidRPr="00DD49C1" w:rsidRDefault="00DD49C1" w:rsidP="00A31392">
      <w:pPr>
        <w:pStyle w:val="af2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color w:val="000000"/>
        </w:rPr>
      </w:pPr>
      <w:r w:rsidRPr="00DD49C1">
        <w:rPr>
          <w:color w:val="000000"/>
        </w:rPr>
        <w:t>Распоряжение министерства образования Российской Федерации №</w:t>
      </w:r>
      <w:r w:rsidR="00052635">
        <w:rPr>
          <w:color w:val="000000"/>
        </w:rPr>
        <w:t xml:space="preserve"> </w:t>
      </w:r>
      <w:r w:rsidRPr="00DD49C1">
        <w:rPr>
          <w:color w:val="000000"/>
        </w:rPr>
        <w:t>Р-145 от 25 д</w:t>
      </w:r>
      <w:r w:rsidRPr="00DD49C1">
        <w:rPr>
          <w:color w:val="000000"/>
        </w:rPr>
        <w:t>е</w:t>
      </w:r>
      <w:r w:rsidRPr="00DD49C1">
        <w:rPr>
          <w:color w:val="000000"/>
        </w:rPr>
        <w:t>кабря 2019 г. «Об утверждении методологии (целевой) модели наставничества обуч</w:t>
      </w:r>
      <w:r w:rsidRPr="00DD49C1">
        <w:rPr>
          <w:color w:val="000000"/>
        </w:rPr>
        <w:t>а</w:t>
      </w:r>
      <w:r w:rsidRPr="00DD49C1">
        <w:rPr>
          <w:color w:val="000000"/>
        </w:rPr>
        <w:t>ющихся для организаций, осуществляющих образовательную деятельность по общео</w:t>
      </w:r>
      <w:r w:rsidRPr="00DD49C1">
        <w:rPr>
          <w:color w:val="000000"/>
        </w:rPr>
        <w:t>б</w:t>
      </w:r>
      <w:r w:rsidRPr="00DD49C1">
        <w:rPr>
          <w:color w:val="000000"/>
        </w:rPr>
        <w:t>разовательным, дополнительным общеобразовательным и программам среднего пр</w:t>
      </w:r>
      <w:r w:rsidRPr="00DD49C1">
        <w:rPr>
          <w:color w:val="000000"/>
        </w:rPr>
        <w:t>о</w:t>
      </w:r>
      <w:r w:rsidRPr="00DD49C1">
        <w:rPr>
          <w:color w:val="000000"/>
        </w:rPr>
        <w:t>фессионального образования, в том числе с применением лучших практик обмена оп</w:t>
      </w:r>
      <w:r w:rsidRPr="00DD49C1">
        <w:rPr>
          <w:color w:val="000000"/>
        </w:rPr>
        <w:t>ы</w:t>
      </w:r>
      <w:r w:rsidRPr="00DD49C1">
        <w:rPr>
          <w:color w:val="000000"/>
        </w:rPr>
        <w:t>том между обучающимися».</w:t>
      </w:r>
    </w:p>
    <w:p w14:paraId="22FD4A97" w14:textId="63CB88D4" w:rsidR="00DD49C1" w:rsidRPr="00DD49C1" w:rsidRDefault="00DD49C1" w:rsidP="00A31392">
      <w:pPr>
        <w:pStyle w:val="af2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color w:val="000000"/>
        </w:rPr>
      </w:pPr>
      <w:r w:rsidRPr="00DD49C1">
        <w:rPr>
          <w:color w:val="000000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6A2356A0" w14:textId="33542B78" w:rsidR="00DD49C1" w:rsidRPr="00DD49C1" w:rsidRDefault="00DD49C1" w:rsidP="00A31392">
      <w:pPr>
        <w:pStyle w:val="af2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color w:val="000000"/>
        </w:rPr>
      </w:pPr>
      <w:r w:rsidRPr="00DD49C1">
        <w:rPr>
          <w:color w:val="000000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A3E5096" w14:textId="77777777" w:rsidR="006A718F" w:rsidRPr="004F5E44" w:rsidRDefault="006A718F" w:rsidP="00A31392">
      <w:pPr>
        <w:pStyle w:val="af"/>
        <w:numPr>
          <w:ilvl w:val="0"/>
          <w:numId w:val="32"/>
        </w:numPr>
        <w:tabs>
          <w:tab w:val="left" w:pos="567"/>
        </w:tabs>
        <w:spacing w:before="12" w:line="220" w:lineRule="auto"/>
        <w:ind w:left="284" w:right="234" w:firstLine="0"/>
        <w:jc w:val="both"/>
        <w:rPr>
          <w:sz w:val="24"/>
          <w:szCs w:val="24"/>
        </w:rPr>
      </w:pPr>
      <w:r w:rsidRPr="00DD49C1">
        <w:rPr>
          <w:sz w:val="24"/>
          <w:szCs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11" w:history="1">
        <w:r w:rsidRPr="00DD49C1">
          <w:rPr>
            <w:rStyle w:val="a3"/>
            <w:sz w:val="24"/>
            <w:szCs w:val="24"/>
          </w:rPr>
          <w:t>https://www.garant.ru/products/ipo/prime/doc/71791182/</w:t>
        </w:r>
      </w:hyperlink>
      <w:r w:rsidRPr="004F5E44">
        <w:rPr>
          <w:sz w:val="24"/>
          <w:szCs w:val="24"/>
        </w:rPr>
        <w:t>.</w:t>
      </w:r>
    </w:p>
    <w:p w14:paraId="63A64EC0" w14:textId="77777777" w:rsidR="006A718F" w:rsidRDefault="006A718F" w:rsidP="006A718F">
      <w:pPr>
        <w:spacing w:line="220" w:lineRule="auto"/>
        <w:jc w:val="both"/>
        <w:rPr>
          <w:rFonts w:ascii="Symbol" w:hAnsi="Symbol"/>
          <w:sz w:val="24"/>
        </w:rPr>
      </w:pPr>
    </w:p>
    <w:p w14:paraId="7E2807CB" w14:textId="523F5754" w:rsidR="006A718F" w:rsidRDefault="006A718F" w:rsidP="00595212">
      <w:pPr>
        <w:pStyle w:val="1"/>
        <w:spacing w:before="1"/>
        <w:jc w:val="both"/>
      </w:pPr>
      <w:bookmarkStart w:id="21" w:name="_Toc53960853"/>
      <w:bookmarkStart w:id="22" w:name="_Toc53961878"/>
      <w:bookmarkStart w:id="23" w:name="_Toc53962259"/>
      <w:bookmarkStart w:id="24" w:name="_Toc53962313"/>
      <w:bookmarkStart w:id="25" w:name="_Toc53962419"/>
      <w:r>
        <w:t xml:space="preserve">Нормативные правовые акты </w:t>
      </w:r>
      <w:bookmarkEnd w:id="21"/>
      <w:bookmarkEnd w:id="22"/>
      <w:bookmarkEnd w:id="23"/>
      <w:bookmarkEnd w:id="24"/>
      <w:bookmarkEnd w:id="25"/>
      <w:r w:rsidR="00E124AD">
        <w:rPr>
          <w:shd w:val="clear" w:color="auto" w:fill="FFFFFF"/>
        </w:rPr>
        <w:t>КГБ ПОУ</w:t>
      </w:r>
      <w:r w:rsidR="00E124AD" w:rsidRPr="006F4AA8">
        <w:rPr>
          <w:shd w:val="clear" w:color="auto" w:fill="FFFFFF"/>
        </w:rPr>
        <w:t xml:space="preserve"> </w:t>
      </w:r>
      <w:r w:rsidR="002B5809">
        <w:rPr>
          <w:shd w:val="clear" w:color="auto" w:fill="FFFFFF"/>
        </w:rPr>
        <w:t>ХДСТ</w:t>
      </w:r>
    </w:p>
    <w:p w14:paraId="60BFF419" w14:textId="2DD3157A" w:rsidR="006A718F" w:rsidRPr="00E124AD" w:rsidRDefault="006A718F" w:rsidP="008179D6">
      <w:pPr>
        <w:pStyle w:val="af"/>
        <w:numPr>
          <w:ilvl w:val="0"/>
          <w:numId w:val="33"/>
        </w:numPr>
        <w:tabs>
          <w:tab w:val="left" w:pos="827"/>
        </w:tabs>
        <w:spacing w:before="28" w:line="220" w:lineRule="auto"/>
        <w:ind w:right="227"/>
        <w:jc w:val="both"/>
        <w:rPr>
          <w:sz w:val="24"/>
        </w:rPr>
      </w:pPr>
      <w:r w:rsidRPr="00E124AD">
        <w:rPr>
          <w:sz w:val="24"/>
        </w:rPr>
        <w:t xml:space="preserve">Устав </w:t>
      </w:r>
      <w:r w:rsidR="00E124AD" w:rsidRPr="00E124AD">
        <w:rPr>
          <w:shd w:val="clear" w:color="auto" w:fill="FFFFFF"/>
        </w:rPr>
        <w:t>КГБ ПОУ</w:t>
      </w:r>
      <w:r w:rsidR="00E124AD" w:rsidRPr="00E124AD">
        <w:rPr>
          <w:sz w:val="24"/>
          <w:szCs w:val="24"/>
          <w:shd w:val="clear" w:color="auto" w:fill="FFFFFF"/>
        </w:rPr>
        <w:t xml:space="preserve"> «Хабаровский дорожно-строительный техникум».</w:t>
      </w:r>
    </w:p>
    <w:p w14:paraId="3F045EF0" w14:textId="18417794" w:rsidR="006A718F" w:rsidRPr="00E124AD" w:rsidRDefault="006A718F" w:rsidP="008179D6">
      <w:pPr>
        <w:pStyle w:val="af"/>
        <w:numPr>
          <w:ilvl w:val="0"/>
          <w:numId w:val="33"/>
        </w:numPr>
        <w:tabs>
          <w:tab w:val="left" w:pos="827"/>
        </w:tabs>
        <w:spacing w:before="22" w:line="294" w:lineRule="exact"/>
        <w:jc w:val="both"/>
        <w:rPr>
          <w:sz w:val="24"/>
        </w:rPr>
      </w:pPr>
      <w:r w:rsidRPr="00E124AD">
        <w:rPr>
          <w:sz w:val="24"/>
        </w:rPr>
        <w:t xml:space="preserve">Программа развития </w:t>
      </w:r>
      <w:r w:rsidR="00E124AD" w:rsidRPr="00E124AD">
        <w:rPr>
          <w:shd w:val="clear" w:color="auto" w:fill="FFFFFF"/>
        </w:rPr>
        <w:t>КГБ ПОУ</w:t>
      </w:r>
      <w:r w:rsidR="00E124AD" w:rsidRPr="00E124AD">
        <w:rPr>
          <w:sz w:val="24"/>
          <w:szCs w:val="24"/>
          <w:shd w:val="clear" w:color="auto" w:fill="FFFFFF"/>
        </w:rPr>
        <w:t xml:space="preserve"> «Хабаровский дорожно-строительный техникум» на 2021-2024 гг.</w:t>
      </w:r>
    </w:p>
    <w:p w14:paraId="25BB00B2" w14:textId="7C5AA2BF" w:rsidR="006A718F" w:rsidRPr="00E124AD" w:rsidRDefault="006A718F" w:rsidP="008179D6">
      <w:pPr>
        <w:pStyle w:val="af"/>
        <w:numPr>
          <w:ilvl w:val="0"/>
          <w:numId w:val="33"/>
        </w:numPr>
        <w:tabs>
          <w:tab w:val="left" w:pos="827"/>
        </w:tabs>
        <w:spacing w:before="10" w:line="223" w:lineRule="auto"/>
        <w:ind w:right="243"/>
        <w:jc w:val="both"/>
        <w:rPr>
          <w:sz w:val="24"/>
        </w:rPr>
      </w:pPr>
      <w:r w:rsidRPr="00E124AD">
        <w:rPr>
          <w:sz w:val="24"/>
        </w:rPr>
        <w:t xml:space="preserve">Отчет о результатах самообследования деятельности </w:t>
      </w:r>
      <w:r w:rsidR="00E124AD">
        <w:rPr>
          <w:shd w:val="clear" w:color="auto" w:fill="FFFFFF"/>
        </w:rPr>
        <w:t>КГБ ПОУ</w:t>
      </w:r>
      <w:r w:rsidR="00E124AD" w:rsidRPr="006F4AA8">
        <w:rPr>
          <w:sz w:val="24"/>
          <w:szCs w:val="24"/>
          <w:shd w:val="clear" w:color="auto" w:fill="FFFFFF"/>
        </w:rPr>
        <w:t xml:space="preserve"> «Хабаровский д</w:t>
      </w:r>
      <w:r w:rsidR="00E124AD" w:rsidRPr="006F4AA8">
        <w:rPr>
          <w:sz w:val="24"/>
          <w:szCs w:val="24"/>
          <w:shd w:val="clear" w:color="auto" w:fill="FFFFFF"/>
        </w:rPr>
        <w:t>о</w:t>
      </w:r>
      <w:r w:rsidR="00E124AD" w:rsidRPr="006F4AA8">
        <w:rPr>
          <w:sz w:val="24"/>
          <w:szCs w:val="24"/>
          <w:shd w:val="clear" w:color="auto" w:fill="FFFFFF"/>
        </w:rPr>
        <w:t>рожно-строительный техникум»</w:t>
      </w:r>
      <w:r w:rsidR="00E124AD">
        <w:rPr>
          <w:sz w:val="24"/>
          <w:szCs w:val="24"/>
          <w:shd w:val="clear" w:color="auto" w:fill="FFFFFF"/>
        </w:rPr>
        <w:t xml:space="preserve"> за 2019 – 2020 гг.</w:t>
      </w:r>
    </w:p>
    <w:p w14:paraId="12166889" w14:textId="2A6EAFBB" w:rsidR="006A718F" w:rsidRPr="00E124AD" w:rsidRDefault="006A718F" w:rsidP="008179D6">
      <w:pPr>
        <w:pStyle w:val="af"/>
        <w:numPr>
          <w:ilvl w:val="0"/>
          <w:numId w:val="33"/>
        </w:numPr>
        <w:tabs>
          <w:tab w:val="left" w:pos="827"/>
        </w:tabs>
        <w:spacing w:before="21" w:line="294" w:lineRule="exact"/>
        <w:jc w:val="both"/>
        <w:rPr>
          <w:sz w:val="24"/>
        </w:rPr>
      </w:pPr>
      <w:r w:rsidRPr="00E124AD">
        <w:rPr>
          <w:sz w:val="24"/>
        </w:rPr>
        <w:t>Положение о педагогическом</w:t>
      </w:r>
      <w:r w:rsidRPr="00E124AD">
        <w:rPr>
          <w:spacing w:val="-3"/>
          <w:sz w:val="24"/>
        </w:rPr>
        <w:t xml:space="preserve"> </w:t>
      </w:r>
      <w:r w:rsidRPr="00E124AD">
        <w:rPr>
          <w:sz w:val="24"/>
        </w:rPr>
        <w:t>совете</w:t>
      </w:r>
      <w:r w:rsidR="00E124AD">
        <w:rPr>
          <w:sz w:val="24"/>
        </w:rPr>
        <w:t xml:space="preserve"> </w:t>
      </w:r>
      <w:r w:rsidR="00E124AD">
        <w:rPr>
          <w:shd w:val="clear" w:color="auto" w:fill="FFFFFF"/>
        </w:rPr>
        <w:t>КГБ ПОУ</w:t>
      </w:r>
      <w:r w:rsidR="00E124AD" w:rsidRPr="006F4AA8">
        <w:rPr>
          <w:sz w:val="24"/>
          <w:szCs w:val="24"/>
          <w:shd w:val="clear" w:color="auto" w:fill="FFFFFF"/>
        </w:rPr>
        <w:t xml:space="preserve"> «Хабаровский дорожно-строительный техникум»</w:t>
      </w:r>
      <w:r w:rsidR="00E124AD">
        <w:rPr>
          <w:sz w:val="24"/>
          <w:szCs w:val="24"/>
          <w:shd w:val="clear" w:color="auto" w:fill="FFFFFF"/>
        </w:rPr>
        <w:t>.</w:t>
      </w:r>
    </w:p>
    <w:p w14:paraId="00B50845" w14:textId="520EED12" w:rsidR="006A718F" w:rsidRPr="00660C52" w:rsidRDefault="006A718F" w:rsidP="008179D6">
      <w:pPr>
        <w:pStyle w:val="af"/>
        <w:numPr>
          <w:ilvl w:val="0"/>
          <w:numId w:val="33"/>
        </w:numPr>
        <w:tabs>
          <w:tab w:val="left" w:pos="827"/>
        </w:tabs>
        <w:spacing w:line="294" w:lineRule="exact"/>
        <w:jc w:val="both"/>
        <w:rPr>
          <w:sz w:val="24"/>
        </w:rPr>
      </w:pPr>
      <w:r w:rsidRPr="00E124AD">
        <w:rPr>
          <w:sz w:val="24"/>
        </w:rPr>
        <w:t>Положение о методическом</w:t>
      </w:r>
      <w:r w:rsidRPr="00E124AD">
        <w:rPr>
          <w:spacing w:val="-3"/>
          <w:sz w:val="24"/>
        </w:rPr>
        <w:t xml:space="preserve"> </w:t>
      </w:r>
      <w:r w:rsidRPr="00E124AD">
        <w:rPr>
          <w:sz w:val="24"/>
        </w:rPr>
        <w:t>совете</w:t>
      </w:r>
      <w:r w:rsidR="00E124AD">
        <w:rPr>
          <w:sz w:val="24"/>
        </w:rPr>
        <w:t xml:space="preserve"> </w:t>
      </w:r>
      <w:r w:rsidR="00E124AD">
        <w:rPr>
          <w:shd w:val="clear" w:color="auto" w:fill="FFFFFF"/>
        </w:rPr>
        <w:t>КГБ ПОУ</w:t>
      </w:r>
      <w:r w:rsidR="00E124AD" w:rsidRPr="006F4AA8">
        <w:rPr>
          <w:sz w:val="24"/>
          <w:szCs w:val="24"/>
          <w:shd w:val="clear" w:color="auto" w:fill="FFFFFF"/>
        </w:rPr>
        <w:t xml:space="preserve"> «Хабаровский дорожно-строительный техникум»</w:t>
      </w:r>
      <w:r w:rsidR="00E124AD">
        <w:rPr>
          <w:sz w:val="24"/>
          <w:szCs w:val="24"/>
          <w:shd w:val="clear" w:color="auto" w:fill="FFFFFF"/>
        </w:rPr>
        <w:t>.</w:t>
      </w:r>
    </w:p>
    <w:p w14:paraId="7296ECAA" w14:textId="77777777" w:rsidR="00660C52" w:rsidRPr="00660C52" w:rsidRDefault="00660C52" w:rsidP="008179D6">
      <w:pPr>
        <w:pStyle w:val="af"/>
        <w:numPr>
          <w:ilvl w:val="0"/>
          <w:numId w:val="33"/>
        </w:numPr>
        <w:tabs>
          <w:tab w:val="left" w:pos="827"/>
        </w:tabs>
        <w:spacing w:line="294" w:lineRule="exact"/>
        <w:jc w:val="both"/>
        <w:rPr>
          <w:color w:val="FF0000"/>
          <w:sz w:val="24"/>
        </w:rPr>
      </w:pPr>
      <w:r w:rsidRPr="00660C52">
        <w:rPr>
          <w:color w:val="FF0000"/>
          <w:sz w:val="24"/>
        </w:rPr>
        <w:t>Приказ о внедрении целевой модели наставничества в КГБ ПОУ ХДСТ.</w:t>
      </w:r>
    </w:p>
    <w:p w14:paraId="23021DFC" w14:textId="77777777" w:rsidR="00660C52" w:rsidRPr="00660C52" w:rsidRDefault="00660C52" w:rsidP="008179D6">
      <w:pPr>
        <w:pStyle w:val="af"/>
        <w:numPr>
          <w:ilvl w:val="0"/>
          <w:numId w:val="33"/>
        </w:numPr>
        <w:tabs>
          <w:tab w:val="left" w:pos="827"/>
        </w:tabs>
        <w:spacing w:line="294" w:lineRule="exact"/>
        <w:jc w:val="both"/>
        <w:rPr>
          <w:color w:val="FF0000"/>
          <w:sz w:val="24"/>
        </w:rPr>
      </w:pPr>
      <w:r w:rsidRPr="00660C52">
        <w:rPr>
          <w:color w:val="FF0000"/>
          <w:sz w:val="24"/>
        </w:rPr>
        <w:t>Положение о наставничестве в КГБ ПОУ ХДСТ.</w:t>
      </w:r>
    </w:p>
    <w:p w14:paraId="23451980" w14:textId="3C56F5D3" w:rsidR="00660C52" w:rsidRPr="00660C52" w:rsidRDefault="00660C52" w:rsidP="008179D6">
      <w:pPr>
        <w:pStyle w:val="af"/>
        <w:numPr>
          <w:ilvl w:val="0"/>
          <w:numId w:val="33"/>
        </w:numPr>
        <w:tabs>
          <w:tab w:val="left" w:pos="827"/>
        </w:tabs>
        <w:spacing w:line="294" w:lineRule="exact"/>
        <w:jc w:val="both"/>
        <w:rPr>
          <w:color w:val="FF0000"/>
          <w:sz w:val="24"/>
        </w:rPr>
      </w:pPr>
      <w:r w:rsidRPr="00660C52">
        <w:rPr>
          <w:color w:val="FF0000"/>
          <w:sz w:val="24"/>
        </w:rPr>
        <w:t>Комплекс мер («Дорожная карта») по реализации целевой модели наставничества в КГБ ПОУ ХДСТ на период 202</w:t>
      </w:r>
      <w:r w:rsidR="00C23CA3">
        <w:rPr>
          <w:color w:val="FF0000"/>
          <w:sz w:val="24"/>
        </w:rPr>
        <w:t>0</w:t>
      </w:r>
      <w:r w:rsidRPr="00660C52">
        <w:rPr>
          <w:color w:val="FF0000"/>
          <w:sz w:val="24"/>
        </w:rPr>
        <w:t xml:space="preserve"> – 2024 гг.</w:t>
      </w:r>
    </w:p>
    <w:p w14:paraId="2CF00BE2" w14:textId="77777777" w:rsidR="00660C52" w:rsidRPr="00660C52" w:rsidRDefault="00660C52" w:rsidP="008179D6">
      <w:pPr>
        <w:pStyle w:val="af"/>
        <w:numPr>
          <w:ilvl w:val="0"/>
          <w:numId w:val="33"/>
        </w:numPr>
        <w:tabs>
          <w:tab w:val="left" w:pos="827"/>
        </w:tabs>
        <w:spacing w:line="294" w:lineRule="exact"/>
        <w:jc w:val="both"/>
        <w:rPr>
          <w:sz w:val="24"/>
        </w:rPr>
      </w:pPr>
      <w:r w:rsidRPr="00660C52">
        <w:rPr>
          <w:sz w:val="24"/>
        </w:rPr>
        <w:t>Положение о наставничестве специалистов предприятия в  краевом государстве</w:t>
      </w:r>
      <w:r w:rsidRPr="00660C52">
        <w:rPr>
          <w:sz w:val="24"/>
        </w:rPr>
        <w:t>н</w:t>
      </w:r>
      <w:r w:rsidRPr="00660C52">
        <w:rPr>
          <w:sz w:val="24"/>
        </w:rPr>
        <w:t>ном бюджетном  профессиональном образовательном учреждении «Хабаровский дорожно-строительный техникум» (КГБ ПОУ ХДСТ) от 28 марта  2018 г. № 86-п.</w:t>
      </w:r>
    </w:p>
    <w:p w14:paraId="1004A26A" w14:textId="77777777" w:rsidR="00660C52" w:rsidRPr="00660C52" w:rsidRDefault="00660C52" w:rsidP="008179D6">
      <w:pPr>
        <w:pStyle w:val="af"/>
        <w:numPr>
          <w:ilvl w:val="0"/>
          <w:numId w:val="33"/>
        </w:numPr>
        <w:tabs>
          <w:tab w:val="left" w:pos="827"/>
        </w:tabs>
        <w:spacing w:line="294" w:lineRule="exact"/>
        <w:jc w:val="both"/>
        <w:rPr>
          <w:color w:val="FF0000"/>
          <w:sz w:val="24"/>
        </w:rPr>
      </w:pPr>
      <w:r w:rsidRPr="00660C52">
        <w:rPr>
          <w:color w:val="FF0000"/>
          <w:sz w:val="24"/>
        </w:rPr>
        <w:t>Приказ директора КГБ ПОУ ХДСТ о назначении наставников (преподаватели, с</w:t>
      </w:r>
      <w:r w:rsidRPr="00660C52">
        <w:rPr>
          <w:color w:val="FF0000"/>
          <w:sz w:val="24"/>
        </w:rPr>
        <w:t>о</w:t>
      </w:r>
      <w:r w:rsidRPr="00660C52">
        <w:rPr>
          <w:color w:val="FF0000"/>
          <w:sz w:val="24"/>
        </w:rPr>
        <w:t>циальные педагоги, мастера производственного обучения).</w:t>
      </w:r>
    </w:p>
    <w:p w14:paraId="1CD770A9" w14:textId="022CD71B" w:rsidR="00660C52" w:rsidRPr="00660C52" w:rsidRDefault="00660C52" w:rsidP="008179D6">
      <w:pPr>
        <w:pStyle w:val="af"/>
        <w:numPr>
          <w:ilvl w:val="0"/>
          <w:numId w:val="33"/>
        </w:numPr>
        <w:tabs>
          <w:tab w:val="left" w:pos="827"/>
        </w:tabs>
        <w:spacing w:line="294" w:lineRule="exact"/>
        <w:jc w:val="both"/>
        <w:rPr>
          <w:color w:val="FF0000"/>
          <w:sz w:val="24"/>
        </w:rPr>
      </w:pPr>
      <w:r w:rsidRPr="00660C52">
        <w:rPr>
          <w:color w:val="FF0000"/>
          <w:sz w:val="24"/>
        </w:rPr>
        <w:t>Приказ руководителя предприятия о назначении наставника (</w:t>
      </w:r>
      <w:r w:rsidR="008179D6">
        <w:rPr>
          <w:color w:val="FF0000"/>
          <w:sz w:val="24"/>
        </w:rPr>
        <w:t>сотрудники предпр</w:t>
      </w:r>
      <w:r w:rsidR="008179D6">
        <w:rPr>
          <w:color w:val="FF0000"/>
          <w:sz w:val="24"/>
        </w:rPr>
        <w:t>и</w:t>
      </w:r>
      <w:r w:rsidR="008179D6">
        <w:rPr>
          <w:color w:val="FF0000"/>
          <w:sz w:val="24"/>
        </w:rPr>
        <w:t xml:space="preserve">ятий, </w:t>
      </w:r>
      <w:r w:rsidRPr="00660C52">
        <w:rPr>
          <w:color w:val="FF0000"/>
          <w:sz w:val="24"/>
        </w:rPr>
        <w:t>на основании договора о наставничестве при реализации дуального обуч</w:t>
      </w:r>
      <w:r w:rsidRPr="00660C52">
        <w:rPr>
          <w:color w:val="FF0000"/>
          <w:sz w:val="24"/>
        </w:rPr>
        <w:t>е</w:t>
      </w:r>
      <w:r w:rsidRPr="00660C52">
        <w:rPr>
          <w:color w:val="FF0000"/>
          <w:sz w:val="24"/>
        </w:rPr>
        <w:t>ния).</w:t>
      </w:r>
    </w:p>
    <w:p w14:paraId="6276B3E9" w14:textId="77777777" w:rsidR="002B5809" w:rsidRDefault="002B5809" w:rsidP="006A718F">
      <w:pPr>
        <w:pStyle w:val="ab"/>
        <w:spacing w:before="6"/>
        <w:rPr>
          <w:sz w:val="22"/>
        </w:rPr>
      </w:pPr>
    </w:p>
    <w:p w14:paraId="0AC85305" w14:textId="02EE4CB8" w:rsidR="006A718F" w:rsidRPr="00B43C94" w:rsidRDefault="006A718F" w:rsidP="00A31392">
      <w:pPr>
        <w:pStyle w:val="1"/>
        <w:numPr>
          <w:ilvl w:val="1"/>
          <w:numId w:val="1"/>
        </w:numPr>
        <w:tabs>
          <w:tab w:val="left" w:pos="827"/>
        </w:tabs>
        <w:spacing w:line="274" w:lineRule="exact"/>
        <w:ind w:left="826"/>
        <w:jc w:val="center"/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>
        <w:t xml:space="preserve">Задачи целевой модели наставничества </w:t>
      </w:r>
      <w:bookmarkEnd w:id="26"/>
      <w:bookmarkEnd w:id="27"/>
      <w:bookmarkEnd w:id="28"/>
      <w:bookmarkEnd w:id="29"/>
      <w:bookmarkEnd w:id="30"/>
      <w:r w:rsidR="002B5809">
        <w:rPr>
          <w:shd w:val="clear" w:color="auto" w:fill="FFFFFF"/>
        </w:rPr>
        <w:t>КГБ ПОУ</w:t>
      </w:r>
      <w:r w:rsidR="002B5809" w:rsidRPr="006F4AA8">
        <w:rPr>
          <w:shd w:val="clear" w:color="auto" w:fill="FFFFFF"/>
        </w:rPr>
        <w:t xml:space="preserve"> </w:t>
      </w:r>
      <w:r w:rsidR="002B5809">
        <w:rPr>
          <w:shd w:val="clear" w:color="auto" w:fill="FFFFFF"/>
        </w:rPr>
        <w:t>ХДСТ</w:t>
      </w:r>
    </w:p>
    <w:p w14:paraId="60B3EBF5" w14:textId="77777777" w:rsidR="00B43C94" w:rsidRDefault="00B43C94" w:rsidP="006270B5">
      <w:pPr>
        <w:pStyle w:val="1"/>
        <w:tabs>
          <w:tab w:val="left" w:pos="827"/>
        </w:tabs>
        <w:spacing w:line="274" w:lineRule="exact"/>
        <w:ind w:left="826"/>
      </w:pPr>
    </w:p>
    <w:p w14:paraId="42258CE1" w14:textId="77777777" w:rsidR="006A718F" w:rsidRDefault="006A718F" w:rsidP="008179D6">
      <w:pPr>
        <w:pStyle w:val="af"/>
        <w:numPr>
          <w:ilvl w:val="0"/>
          <w:numId w:val="2"/>
        </w:numPr>
        <w:tabs>
          <w:tab w:val="left" w:pos="827"/>
        </w:tabs>
        <w:ind w:right="242" w:hanging="360"/>
        <w:jc w:val="both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359A7811" w14:textId="77777777" w:rsidR="006A718F" w:rsidRDefault="006A718F" w:rsidP="008179D6">
      <w:pPr>
        <w:pStyle w:val="af"/>
        <w:numPr>
          <w:ilvl w:val="0"/>
          <w:numId w:val="2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01FD0656" w14:textId="77777777" w:rsidR="006A718F" w:rsidRDefault="006A718F" w:rsidP="008179D6">
      <w:pPr>
        <w:pStyle w:val="af"/>
        <w:numPr>
          <w:ilvl w:val="0"/>
          <w:numId w:val="2"/>
        </w:numPr>
        <w:tabs>
          <w:tab w:val="left" w:pos="827"/>
        </w:tabs>
        <w:ind w:right="226" w:hanging="360"/>
        <w:jc w:val="both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</w:t>
      </w:r>
      <w:r>
        <w:rPr>
          <w:sz w:val="24"/>
        </w:rPr>
        <w:t>и</w:t>
      </w:r>
      <w:r>
        <w:rPr>
          <w:sz w:val="24"/>
        </w:rPr>
        <w:t>чества.</w:t>
      </w:r>
    </w:p>
    <w:p w14:paraId="62E8C2C5" w14:textId="77777777" w:rsidR="006A718F" w:rsidRDefault="006A718F" w:rsidP="008179D6">
      <w:pPr>
        <w:pStyle w:val="af"/>
        <w:numPr>
          <w:ilvl w:val="0"/>
          <w:numId w:val="2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lastRenderedPageBreak/>
        <w:t>Инфраструктурное и материально-техническое обеспечение реализации пр</w:t>
      </w:r>
      <w:r>
        <w:rPr>
          <w:sz w:val="24"/>
        </w:rPr>
        <w:t>о</w:t>
      </w:r>
      <w:r>
        <w:rPr>
          <w:sz w:val="24"/>
        </w:rPr>
        <w:t>грамм наставничества.</w:t>
      </w:r>
    </w:p>
    <w:p w14:paraId="1684DBE2" w14:textId="3E166D30" w:rsidR="006A718F" w:rsidRDefault="006A718F" w:rsidP="008179D6">
      <w:pPr>
        <w:pStyle w:val="af"/>
        <w:numPr>
          <w:ilvl w:val="0"/>
          <w:numId w:val="2"/>
        </w:numPr>
        <w:tabs>
          <w:tab w:val="left" w:pos="827"/>
        </w:tabs>
        <w:ind w:right="241" w:hanging="360"/>
        <w:jc w:val="both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</w:t>
      </w:r>
      <w:r>
        <w:rPr>
          <w:sz w:val="24"/>
        </w:rPr>
        <w:t>а</w:t>
      </w:r>
      <w:r>
        <w:rPr>
          <w:sz w:val="24"/>
        </w:rPr>
        <w:t xml:space="preserve">листов и педагогов, </w:t>
      </w:r>
      <w:r w:rsidR="002B5809">
        <w:rPr>
          <w:sz w:val="24"/>
        </w:rPr>
        <w:t xml:space="preserve">сотрудников предприятий, </w:t>
      </w:r>
      <w:r>
        <w:rPr>
          <w:sz w:val="24"/>
        </w:rPr>
        <w:t>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01F42F31" w14:textId="1ADC29DA" w:rsidR="006A718F" w:rsidRDefault="006A718F" w:rsidP="008179D6">
      <w:pPr>
        <w:pStyle w:val="af"/>
        <w:numPr>
          <w:ilvl w:val="0"/>
          <w:numId w:val="2"/>
        </w:numPr>
        <w:tabs>
          <w:tab w:val="left" w:pos="827"/>
        </w:tabs>
        <w:ind w:right="241" w:hanging="360"/>
        <w:jc w:val="both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 w:rsidR="002B5809">
        <w:rPr>
          <w:sz w:val="24"/>
        </w:rPr>
        <w:t>техникуме</w:t>
      </w:r>
      <w:r>
        <w:rPr>
          <w:sz w:val="24"/>
        </w:rPr>
        <w:t>.</w:t>
      </w:r>
    </w:p>
    <w:p w14:paraId="0FC32639" w14:textId="706BDB7F" w:rsidR="006A718F" w:rsidRDefault="006A718F" w:rsidP="008179D6">
      <w:pPr>
        <w:pStyle w:val="af"/>
        <w:numPr>
          <w:ilvl w:val="0"/>
          <w:numId w:val="2"/>
        </w:numPr>
        <w:tabs>
          <w:tab w:val="left" w:pos="827"/>
        </w:tabs>
        <w:ind w:left="826" w:hanging="349"/>
        <w:jc w:val="both"/>
        <w:rPr>
          <w:sz w:val="24"/>
        </w:rPr>
      </w:pPr>
      <w:r>
        <w:rPr>
          <w:sz w:val="24"/>
        </w:rPr>
        <w:t>Формировани</w:t>
      </w:r>
      <w:r w:rsidR="002B5809">
        <w:rPr>
          <w:sz w:val="24"/>
        </w:rPr>
        <w:t>е</w:t>
      </w:r>
      <w:r>
        <w:rPr>
          <w:sz w:val="24"/>
        </w:rPr>
        <w:t xml:space="preserve">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4C9E0DC2" w14:textId="77777777" w:rsidR="006A718F" w:rsidRDefault="006A718F" w:rsidP="008179D6">
      <w:pPr>
        <w:pStyle w:val="af"/>
        <w:numPr>
          <w:ilvl w:val="0"/>
          <w:numId w:val="2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6682AD08" w14:textId="77777777" w:rsidR="006A718F" w:rsidRDefault="006A718F" w:rsidP="006A718F">
      <w:pPr>
        <w:pStyle w:val="ab"/>
        <w:spacing w:before="3"/>
        <w:rPr>
          <w:sz w:val="22"/>
        </w:rPr>
      </w:pPr>
    </w:p>
    <w:p w14:paraId="3E34F8C7" w14:textId="35E5C1E5" w:rsidR="006A718F" w:rsidRDefault="006A718F" w:rsidP="006A718F">
      <w:pPr>
        <w:pStyle w:val="1"/>
        <w:spacing w:line="274" w:lineRule="exact"/>
        <w:ind w:left="546"/>
        <w:jc w:val="center"/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>
        <w:t xml:space="preserve">4. Ожидаемые результаты внедрения целевой модели наставничества </w:t>
      </w:r>
      <w:bookmarkEnd w:id="31"/>
      <w:bookmarkEnd w:id="32"/>
      <w:bookmarkEnd w:id="33"/>
      <w:bookmarkEnd w:id="34"/>
      <w:bookmarkEnd w:id="35"/>
    </w:p>
    <w:p w14:paraId="1138C137" w14:textId="095E745B" w:rsidR="006A718F" w:rsidRDefault="006A718F" w:rsidP="008179D6">
      <w:pPr>
        <w:pStyle w:val="af"/>
        <w:numPr>
          <w:ilvl w:val="0"/>
          <w:numId w:val="3"/>
        </w:numPr>
        <w:tabs>
          <w:tab w:val="left" w:pos="827"/>
        </w:tabs>
        <w:ind w:right="231" w:hanging="360"/>
        <w:jc w:val="both"/>
        <w:rPr>
          <w:sz w:val="24"/>
        </w:rPr>
      </w:pPr>
      <w:r w:rsidRPr="008179D6">
        <w:rPr>
          <w:sz w:val="24"/>
        </w:rPr>
        <w:t>Измеримое улучшение показателей,</w:t>
      </w:r>
      <w:r>
        <w:rPr>
          <w:sz w:val="24"/>
        </w:rPr>
        <w:t xml:space="preserve"> обучающихся в образовательной</w:t>
      </w:r>
      <w:r w:rsidR="003103FD">
        <w:rPr>
          <w:sz w:val="24"/>
        </w:rPr>
        <w:t xml:space="preserve"> и профе</w:t>
      </w:r>
      <w:r w:rsidR="003103FD">
        <w:rPr>
          <w:sz w:val="24"/>
        </w:rPr>
        <w:t>с</w:t>
      </w:r>
      <w:r w:rsidR="003103FD">
        <w:rPr>
          <w:sz w:val="24"/>
        </w:rPr>
        <w:t>сиональной сферах</w:t>
      </w:r>
      <w:r>
        <w:rPr>
          <w:sz w:val="24"/>
        </w:rPr>
        <w:t>.</w:t>
      </w:r>
    </w:p>
    <w:p w14:paraId="62AE5E0C" w14:textId="77777777" w:rsidR="003103FD" w:rsidRPr="009E2A23" w:rsidRDefault="003103FD" w:rsidP="003103FD">
      <w:pPr>
        <w:pStyle w:val="af"/>
        <w:numPr>
          <w:ilvl w:val="0"/>
          <w:numId w:val="3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pacing w:val="2"/>
          <w:sz w:val="24"/>
        </w:rPr>
        <w:t xml:space="preserve">Рост числа студентов – победителей чемпионатов </w:t>
      </w:r>
      <w:r>
        <w:rPr>
          <w:spacing w:val="2"/>
          <w:sz w:val="24"/>
          <w:lang w:val="en-US"/>
        </w:rPr>
        <w:t>WSR</w:t>
      </w:r>
      <w:r>
        <w:rPr>
          <w:spacing w:val="2"/>
          <w:sz w:val="24"/>
        </w:rPr>
        <w:t>, профессиональных конкурсов.</w:t>
      </w:r>
    </w:p>
    <w:p w14:paraId="49F0A018" w14:textId="00845352" w:rsidR="009E2A23" w:rsidRPr="00003B7E" w:rsidRDefault="008179D6" w:rsidP="008179D6">
      <w:pPr>
        <w:pStyle w:val="af"/>
        <w:numPr>
          <w:ilvl w:val="0"/>
          <w:numId w:val="3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 w:rsidR="00003B7E">
        <w:rPr>
          <w:spacing w:val="2"/>
          <w:sz w:val="24"/>
        </w:rPr>
        <w:t>мероприятия,</w:t>
      </w:r>
      <w:r w:rsidR="00003B7E" w:rsidRPr="00003B7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03B7E" w:rsidRPr="00003B7E">
        <w:rPr>
          <w:sz w:val="24"/>
        </w:rPr>
        <w:t>зн</w:t>
      </w:r>
      <w:r w:rsidR="00003B7E" w:rsidRPr="00003B7E">
        <w:rPr>
          <w:sz w:val="24"/>
        </w:rPr>
        <w:t>а</w:t>
      </w:r>
      <w:r w:rsidR="00003B7E" w:rsidRPr="00003B7E">
        <w:rPr>
          <w:sz w:val="24"/>
        </w:rPr>
        <w:t>комство студентов с возможностями успешного построения профессиональной карьеры на предприятиях города и/или региона.</w:t>
      </w:r>
    </w:p>
    <w:p w14:paraId="49590311" w14:textId="2F3A84D9" w:rsidR="006A718F" w:rsidRDefault="006A718F" w:rsidP="008179D6">
      <w:pPr>
        <w:pStyle w:val="af"/>
        <w:numPr>
          <w:ilvl w:val="0"/>
          <w:numId w:val="3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</w:t>
      </w:r>
      <w:r>
        <w:rPr>
          <w:sz w:val="24"/>
        </w:rPr>
        <w:t>е</w:t>
      </w:r>
      <w:r>
        <w:rPr>
          <w:sz w:val="24"/>
        </w:rPr>
        <w:t>ди обучающихся, так и внутри педагогического коллектива, связанное с в</w:t>
      </w:r>
      <w:r>
        <w:rPr>
          <w:sz w:val="24"/>
        </w:rPr>
        <w:t>ы</w:t>
      </w:r>
      <w:r>
        <w:rPr>
          <w:sz w:val="24"/>
        </w:rPr>
        <w:t>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73074149" w14:textId="4551B362" w:rsidR="009E2A23" w:rsidRDefault="009E2A23" w:rsidP="008179D6">
      <w:pPr>
        <w:pStyle w:val="af"/>
        <w:numPr>
          <w:ilvl w:val="0"/>
          <w:numId w:val="3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</w:t>
      </w:r>
      <w:r>
        <w:rPr>
          <w:sz w:val="24"/>
        </w:rPr>
        <w:t>а</w:t>
      </w:r>
      <w:r>
        <w:rPr>
          <w:sz w:val="24"/>
        </w:rPr>
        <w:t>тельных траекторий и личностного подхода к обучению.</w:t>
      </w:r>
    </w:p>
    <w:p w14:paraId="76D783D5" w14:textId="4D4611AF" w:rsidR="006A718F" w:rsidRPr="008179D6" w:rsidRDefault="00D4044A" w:rsidP="008179D6">
      <w:pPr>
        <w:pStyle w:val="af"/>
        <w:numPr>
          <w:ilvl w:val="0"/>
          <w:numId w:val="3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Адаптация </w:t>
      </w:r>
      <w:r w:rsidR="006A718F" w:rsidRPr="008179D6">
        <w:rPr>
          <w:sz w:val="24"/>
        </w:rPr>
        <w:t xml:space="preserve">молодого </w:t>
      </w:r>
      <w:r w:rsidR="00643A3F">
        <w:rPr>
          <w:sz w:val="24"/>
        </w:rPr>
        <w:t>специалиста</w:t>
      </w:r>
      <w:r w:rsidR="006A718F" w:rsidRPr="008179D6">
        <w:rPr>
          <w:sz w:val="24"/>
        </w:rPr>
        <w:t xml:space="preserve"> </w:t>
      </w:r>
      <w:r w:rsidR="00643A3F">
        <w:rPr>
          <w:sz w:val="24"/>
        </w:rPr>
        <w:t>на рабочем месте</w:t>
      </w:r>
      <w:r w:rsidR="006A718F" w:rsidRPr="008179D6">
        <w:rPr>
          <w:sz w:val="24"/>
        </w:rPr>
        <w:t xml:space="preserve">, построение продуктивной среды в педагогическом </w:t>
      </w:r>
      <w:r w:rsidR="006A718F" w:rsidRPr="008179D6">
        <w:rPr>
          <w:spacing w:val="2"/>
          <w:sz w:val="24"/>
        </w:rPr>
        <w:t xml:space="preserve">коллективе </w:t>
      </w:r>
      <w:r w:rsidR="006A718F" w:rsidRPr="008179D6">
        <w:rPr>
          <w:sz w:val="24"/>
        </w:rPr>
        <w:t xml:space="preserve">на основе </w:t>
      </w:r>
      <w:proofErr w:type="spellStart"/>
      <w:r w:rsidR="006A718F" w:rsidRPr="008179D6">
        <w:rPr>
          <w:sz w:val="24"/>
        </w:rPr>
        <w:t>взаимообогащающ</w:t>
      </w:r>
      <w:r w:rsidR="00643A3F">
        <w:rPr>
          <w:sz w:val="24"/>
        </w:rPr>
        <w:t>его</w:t>
      </w:r>
      <w:proofErr w:type="spellEnd"/>
      <w:r w:rsidR="00643A3F">
        <w:rPr>
          <w:sz w:val="24"/>
        </w:rPr>
        <w:t xml:space="preserve"> сотрудн</w:t>
      </w:r>
      <w:r w:rsidR="00643A3F">
        <w:rPr>
          <w:sz w:val="24"/>
        </w:rPr>
        <w:t>и</w:t>
      </w:r>
      <w:r w:rsidR="00643A3F">
        <w:rPr>
          <w:sz w:val="24"/>
        </w:rPr>
        <w:t>чества</w:t>
      </w:r>
      <w:r w:rsidR="006A718F" w:rsidRPr="008179D6">
        <w:rPr>
          <w:sz w:val="24"/>
        </w:rPr>
        <w:t xml:space="preserve"> начинающих и опытных</w:t>
      </w:r>
      <w:r w:rsidR="006A718F" w:rsidRPr="008179D6">
        <w:rPr>
          <w:spacing w:val="21"/>
          <w:sz w:val="24"/>
        </w:rPr>
        <w:t xml:space="preserve"> </w:t>
      </w:r>
      <w:r w:rsidR="00643A3F">
        <w:rPr>
          <w:sz w:val="24"/>
        </w:rPr>
        <w:t>педагогов</w:t>
      </w:r>
      <w:r w:rsidR="006A718F" w:rsidRPr="008179D6">
        <w:rPr>
          <w:sz w:val="24"/>
        </w:rPr>
        <w:t>.</w:t>
      </w:r>
    </w:p>
    <w:p w14:paraId="49554D24" w14:textId="3968E468" w:rsidR="006A718F" w:rsidRDefault="006A718F" w:rsidP="00845FCB">
      <w:pPr>
        <w:pStyle w:val="af"/>
        <w:numPr>
          <w:ilvl w:val="0"/>
          <w:numId w:val="3"/>
        </w:numPr>
        <w:tabs>
          <w:tab w:val="left" w:pos="827"/>
        </w:tabs>
        <w:ind w:right="242"/>
        <w:jc w:val="both"/>
        <w:rPr>
          <w:sz w:val="24"/>
        </w:rPr>
      </w:pPr>
      <w:r w:rsidRPr="008179D6">
        <w:rPr>
          <w:sz w:val="24"/>
        </w:rPr>
        <w:t>Измеримое улучшение личных</w:t>
      </w:r>
      <w:r>
        <w:rPr>
          <w:sz w:val="24"/>
        </w:rPr>
        <w:t xml:space="preserve"> показателей эффективности педагогов и сотру</w:t>
      </w:r>
      <w:r>
        <w:rPr>
          <w:sz w:val="24"/>
        </w:rPr>
        <w:t>д</w:t>
      </w:r>
      <w:r>
        <w:rPr>
          <w:sz w:val="24"/>
        </w:rPr>
        <w:t xml:space="preserve">ников </w:t>
      </w:r>
      <w:r w:rsidR="009E2A23">
        <w:rPr>
          <w:sz w:val="24"/>
        </w:rPr>
        <w:t>образовательной организации</w:t>
      </w:r>
      <w:r>
        <w:rPr>
          <w:sz w:val="24"/>
        </w:rPr>
        <w:t>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1665E523" w14:textId="47153951" w:rsidR="00003B7E" w:rsidRPr="00845FCB" w:rsidRDefault="00003B7E" w:rsidP="00845FCB">
      <w:pPr>
        <w:pStyle w:val="af"/>
        <w:numPr>
          <w:ilvl w:val="0"/>
          <w:numId w:val="3"/>
        </w:numPr>
        <w:tabs>
          <w:tab w:val="left" w:pos="827"/>
        </w:tabs>
        <w:ind w:right="242"/>
        <w:jc w:val="both"/>
        <w:rPr>
          <w:sz w:val="24"/>
        </w:rPr>
      </w:pPr>
      <w:r>
        <w:rPr>
          <w:sz w:val="24"/>
        </w:rPr>
        <w:t>Рост числа публикаций, методических разработок, дидактических материалов</w:t>
      </w:r>
      <w:r w:rsidR="00845FCB">
        <w:rPr>
          <w:sz w:val="24"/>
        </w:rPr>
        <w:t>, в том числе в электронном виде.</w:t>
      </w:r>
    </w:p>
    <w:p w14:paraId="7E7779D9" w14:textId="5E143F70" w:rsidR="00003B7E" w:rsidRDefault="00003B7E" w:rsidP="008179D6">
      <w:pPr>
        <w:pStyle w:val="af"/>
        <w:numPr>
          <w:ilvl w:val="0"/>
          <w:numId w:val="3"/>
        </w:numPr>
        <w:tabs>
          <w:tab w:val="left" w:pos="827"/>
        </w:tabs>
        <w:ind w:right="242" w:hanging="360"/>
        <w:jc w:val="both"/>
        <w:rPr>
          <w:sz w:val="24"/>
        </w:rPr>
      </w:pPr>
      <w:r>
        <w:rPr>
          <w:sz w:val="24"/>
        </w:rPr>
        <w:t>Создание электронного образовательного ресурса техникума.</w:t>
      </w:r>
    </w:p>
    <w:p w14:paraId="13387E40" w14:textId="77777777" w:rsidR="005407D8" w:rsidRDefault="005407D8" w:rsidP="005407D8">
      <w:pPr>
        <w:pStyle w:val="af"/>
        <w:tabs>
          <w:tab w:val="left" w:pos="827"/>
        </w:tabs>
        <w:ind w:left="838" w:right="242" w:firstLine="0"/>
        <w:jc w:val="both"/>
        <w:rPr>
          <w:sz w:val="24"/>
        </w:rPr>
      </w:pPr>
    </w:p>
    <w:p w14:paraId="50D41C4D" w14:textId="77777777" w:rsidR="006A718F" w:rsidRDefault="006A718F" w:rsidP="00A31392">
      <w:pPr>
        <w:pStyle w:val="af"/>
        <w:numPr>
          <w:ilvl w:val="1"/>
          <w:numId w:val="3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>
        <w:rPr>
          <w:b/>
          <w:bCs/>
          <w:sz w:val="24"/>
          <w:szCs w:val="24"/>
        </w:rPr>
        <w:t>Структура</w:t>
      </w:r>
      <w:r>
        <w:rPr>
          <w:b/>
          <w:bCs/>
          <w:spacing w:val="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управления</w:t>
      </w:r>
      <w:r>
        <w:rPr>
          <w:b/>
          <w:bCs/>
          <w:spacing w:val="1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реализацией</w:t>
      </w:r>
      <w:r>
        <w:rPr>
          <w:b/>
          <w:bCs/>
          <w:spacing w:val="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целевой</w:t>
      </w:r>
      <w:r>
        <w:rPr>
          <w:b/>
          <w:bCs/>
          <w:spacing w:val="1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модели</w:t>
      </w:r>
      <w:r>
        <w:rPr>
          <w:b/>
          <w:bCs/>
          <w:spacing w:val="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наставничества</w:t>
      </w:r>
      <w:r>
        <w:rPr>
          <w:b/>
          <w:bCs/>
          <w:spacing w:val="16"/>
          <w:sz w:val="24"/>
          <w:szCs w:val="24"/>
        </w:rPr>
        <w:t xml:space="preserve"> </w:t>
      </w:r>
    </w:p>
    <w:p w14:paraId="744E8DF0" w14:textId="77777777" w:rsidR="006A718F" w:rsidRDefault="006A718F" w:rsidP="006A718F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934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7343"/>
      </w:tblGrid>
      <w:tr w:rsidR="006A718F" w14:paraId="720F9576" w14:textId="77777777" w:rsidTr="00C23CA3">
        <w:trPr>
          <w:trHeight w:val="27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1379" w14:textId="77777777" w:rsidR="006A718F" w:rsidRDefault="006A718F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FAFFF" w14:textId="77777777" w:rsidR="006A718F" w:rsidRDefault="006A718F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A718F" w14:paraId="296955A6" w14:textId="77777777" w:rsidTr="00C23CA3">
        <w:trPr>
          <w:trHeight w:val="110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5C92D" w14:textId="61362341" w:rsidR="006A718F" w:rsidRPr="009D4C37" w:rsidRDefault="009D4C37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  <w:lang w:val="ru-RU"/>
              </w:rPr>
            </w:pPr>
            <w:r w:rsidRPr="009D4C37">
              <w:rPr>
                <w:sz w:val="24"/>
                <w:lang w:val="ru-RU"/>
              </w:rPr>
              <w:t>Министерство образования и науки Хабаро</w:t>
            </w:r>
            <w:r w:rsidRPr="009D4C37">
              <w:rPr>
                <w:sz w:val="24"/>
                <w:lang w:val="ru-RU"/>
              </w:rPr>
              <w:t>в</w:t>
            </w:r>
            <w:r w:rsidRPr="009D4C37">
              <w:rPr>
                <w:sz w:val="24"/>
                <w:lang w:val="ru-RU"/>
              </w:rPr>
              <w:t>ского края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A02F" w14:textId="77777777" w:rsidR="006A718F" w:rsidRPr="006A718F" w:rsidRDefault="006A718F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14:paraId="550506EF" w14:textId="77777777" w:rsidR="006A718F" w:rsidRPr="006A718F" w:rsidRDefault="006A718F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14:paraId="3CE7F330" w14:textId="77777777" w:rsidR="006A718F" w:rsidRPr="006A718F" w:rsidRDefault="006A718F" w:rsidP="00C23CA3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ind w:left="0" w:right="102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6A718F" w14:paraId="74393BC4" w14:textId="77777777" w:rsidTr="00C23CA3">
        <w:trPr>
          <w:trHeight w:val="55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799A5" w14:textId="170E7F56" w:rsidR="006A718F" w:rsidRPr="009D4C37" w:rsidRDefault="009D4C37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  <w:lang w:val="ru-RU"/>
              </w:rPr>
            </w:pPr>
            <w:r w:rsidRPr="009D4C37">
              <w:rPr>
                <w:sz w:val="24"/>
                <w:lang w:val="ru-RU"/>
              </w:rPr>
              <w:t>КГАОУ ДПО «Хабаровский краевой институт развития образ</w:t>
            </w:r>
            <w:r w:rsidRPr="009D4C37">
              <w:rPr>
                <w:sz w:val="24"/>
                <w:lang w:val="ru-RU"/>
              </w:rPr>
              <w:t>о</w:t>
            </w:r>
            <w:r w:rsidRPr="009D4C37">
              <w:rPr>
                <w:sz w:val="24"/>
                <w:lang w:val="ru-RU"/>
              </w:rPr>
              <w:t>вания»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2EB3" w14:textId="77777777" w:rsidR="006A718F" w:rsidRPr="006A718F" w:rsidRDefault="006A718F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Организационная, методическая, </w:t>
            </w:r>
            <w:r w:rsidRPr="006A718F">
              <w:rPr>
                <w:spacing w:val="2"/>
                <w:sz w:val="24"/>
                <w:lang w:val="ru-RU"/>
              </w:rPr>
              <w:t xml:space="preserve">экспертно- </w:t>
            </w:r>
            <w:r w:rsidRPr="006A718F">
              <w:rPr>
                <w:sz w:val="24"/>
                <w:lang w:val="ru-RU"/>
              </w:rPr>
              <w:t>консультационная, и</w:t>
            </w:r>
            <w:r w:rsidRPr="006A718F">
              <w:rPr>
                <w:sz w:val="24"/>
                <w:lang w:val="ru-RU"/>
              </w:rPr>
              <w:t>н</w:t>
            </w:r>
            <w:r w:rsidRPr="006A718F">
              <w:rPr>
                <w:sz w:val="24"/>
                <w:lang w:val="ru-RU"/>
              </w:rPr>
              <w:t>формационная и просветительская поддержка участников внедрения целевой модели наставничества.</w:t>
            </w:r>
          </w:p>
          <w:p w14:paraId="2672681D" w14:textId="77777777" w:rsidR="006A718F" w:rsidRPr="006A718F" w:rsidRDefault="006A718F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14:paraId="0E10E745" w14:textId="77777777" w:rsidR="006A718F" w:rsidRPr="006A718F" w:rsidRDefault="006A718F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Выработка предложений по совместному использованию инфр</w:t>
            </w:r>
            <w:r w:rsidRPr="006A718F">
              <w:rPr>
                <w:sz w:val="24"/>
                <w:lang w:val="ru-RU"/>
              </w:rPr>
              <w:t>а</w:t>
            </w:r>
            <w:r w:rsidRPr="006A718F">
              <w:rPr>
                <w:sz w:val="24"/>
                <w:lang w:val="ru-RU"/>
              </w:rPr>
              <w:t>структуры в целях внедрения целевой модели наставничества.</w:t>
            </w:r>
          </w:p>
          <w:p w14:paraId="39850787" w14:textId="77777777" w:rsidR="006A718F" w:rsidRPr="006A718F" w:rsidRDefault="006A718F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Содействие распространению и внедрению лучших наставнических </w:t>
            </w:r>
            <w:r w:rsidRPr="006A718F">
              <w:rPr>
                <w:sz w:val="24"/>
                <w:lang w:val="ru-RU"/>
              </w:rPr>
              <w:lastRenderedPageBreak/>
              <w:t>практик различных форм и ролевых моделей для обучающихся, пед</w:t>
            </w:r>
            <w:r w:rsidRPr="006A718F">
              <w:rPr>
                <w:sz w:val="24"/>
                <w:lang w:val="ru-RU"/>
              </w:rPr>
              <w:t>а</w:t>
            </w:r>
            <w:r w:rsidRPr="006A718F">
              <w:rPr>
                <w:sz w:val="24"/>
                <w:lang w:val="ru-RU"/>
              </w:rPr>
              <w:t>гогов и молодых специалистов</w:t>
            </w:r>
            <w:r w:rsidRPr="006A718F">
              <w:rPr>
                <w:spacing w:val="18"/>
                <w:sz w:val="24"/>
                <w:lang w:val="ru-RU"/>
              </w:rPr>
              <w:t xml:space="preserve"> </w:t>
            </w:r>
          </w:p>
          <w:p w14:paraId="3F7E8821" w14:textId="77777777" w:rsidR="006A718F" w:rsidRPr="006A718F" w:rsidRDefault="006A718F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Содействие привлечению к реализации наставнических программ о</w:t>
            </w:r>
            <w:r w:rsidRPr="006A718F">
              <w:rPr>
                <w:sz w:val="24"/>
                <w:lang w:val="ru-RU"/>
              </w:rPr>
              <w:t>б</w:t>
            </w:r>
            <w:r w:rsidRPr="006A718F">
              <w:rPr>
                <w:sz w:val="24"/>
                <w:lang w:val="ru-RU"/>
              </w:rPr>
              <w:t>разовательных организаций; предприятий и организаций; госуда</w:t>
            </w:r>
            <w:r w:rsidRPr="006A718F">
              <w:rPr>
                <w:sz w:val="24"/>
                <w:lang w:val="ru-RU"/>
              </w:rPr>
              <w:t>р</w:t>
            </w:r>
            <w:r w:rsidRPr="006A718F">
              <w:rPr>
                <w:sz w:val="24"/>
                <w:lang w:val="ru-RU"/>
              </w:rPr>
              <w:t>ственных бюджетных учреждений культуры и спорта; юридических и физических лиц и т.д.</w:t>
            </w:r>
          </w:p>
        </w:tc>
      </w:tr>
      <w:tr w:rsidR="006A718F" w14:paraId="7C1D73A5" w14:textId="77777777" w:rsidTr="00C23CA3">
        <w:trPr>
          <w:trHeight w:val="193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CFFA" w14:textId="4F058C1D" w:rsidR="006A718F" w:rsidRPr="009D4C37" w:rsidRDefault="009D4C37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КГБ ПОУ </w:t>
            </w:r>
            <w:r w:rsidRPr="009D4C37">
              <w:rPr>
                <w:sz w:val="24"/>
                <w:szCs w:val="24"/>
                <w:shd w:val="clear" w:color="auto" w:fill="FFFFFF"/>
                <w:lang w:val="ru-RU"/>
              </w:rPr>
              <w:t>«Х</w:t>
            </w:r>
            <w:r w:rsidRPr="009D4C37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9D4C37">
              <w:rPr>
                <w:sz w:val="24"/>
                <w:szCs w:val="24"/>
                <w:shd w:val="clear" w:color="auto" w:fill="FFFFFF"/>
                <w:lang w:val="ru-RU"/>
              </w:rPr>
              <w:t>баровский д</w:t>
            </w:r>
            <w:r w:rsidRPr="009D4C37">
              <w:rPr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9D4C37">
              <w:rPr>
                <w:sz w:val="24"/>
                <w:szCs w:val="24"/>
                <w:shd w:val="clear" w:color="auto" w:fill="FFFFFF"/>
                <w:lang w:val="ru-RU"/>
              </w:rPr>
              <w:t>рожно-строительный техникум»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59ABD" w14:textId="77777777" w:rsidR="006A718F" w:rsidRPr="006A718F" w:rsidRDefault="006A718F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Разработка и утверждение комплекта нормативных документов, н</w:t>
            </w:r>
            <w:r w:rsidRPr="006A718F">
              <w:rPr>
                <w:sz w:val="24"/>
                <w:lang w:val="ru-RU"/>
              </w:rPr>
              <w:t>е</w:t>
            </w:r>
            <w:r w:rsidRPr="006A718F">
              <w:rPr>
                <w:sz w:val="24"/>
                <w:lang w:val="ru-RU"/>
              </w:rPr>
              <w:t xml:space="preserve">обходимых для внедрения целевой модели наставничества </w:t>
            </w:r>
          </w:p>
          <w:p w14:paraId="511E143C" w14:textId="77777777" w:rsidR="006A718F" w:rsidRPr="006A718F" w:rsidRDefault="006A718F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09FB17E5" w14:textId="77777777" w:rsidR="006A718F" w:rsidRPr="006A718F" w:rsidRDefault="006A718F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Реализация программ наставничества.</w:t>
            </w:r>
          </w:p>
          <w:p w14:paraId="00D0545B" w14:textId="77777777" w:rsidR="006A718F" w:rsidRPr="006A718F" w:rsidRDefault="006A718F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Назначение</w:t>
            </w:r>
            <w:r w:rsidRPr="006A718F">
              <w:rPr>
                <w:sz w:val="24"/>
                <w:lang w:val="ru-RU"/>
              </w:rPr>
              <w:tab/>
              <w:t>координатора и кураторов</w:t>
            </w:r>
            <w:r w:rsidRPr="006A718F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14:paraId="5340E852" w14:textId="77777777" w:rsidR="006A718F" w:rsidRPr="006A718F" w:rsidRDefault="006A718F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Инфраструктурное и материально-техническое обеспечение реализ</w:t>
            </w:r>
            <w:r w:rsidRPr="006A718F">
              <w:rPr>
                <w:sz w:val="24"/>
                <w:lang w:val="ru-RU"/>
              </w:rPr>
              <w:t>а</w:t>
            </w:r>
            <w:r w:rsidRPr="006A718F">
              <w:rPr>
                <w:sz w:val="24"/>
                <w:lang w:val="ru-RU"/>
              </w:rPr>
              <w:t>ции программ</w:t>
            </w:r>
            <w:r w:rsidRPr="006A718F">
              <w:rPr>
                <w:spacing w:val="6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наставничества.</w:t>
            </w:r>
          </w:p>
        </w:tc>
      </w:tr>
      <w:tr w:rsidR="006A718F" w14:paraId="1491A213" w14:textId="77777777" w:rsidTr="00C23CA3">
        <w:trPr>
          <w:trHeight w:val="193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6ECA" w14:textId="160D0415" w:rsidR="006A718F" w:rsidRDefault="006A718F" w:rsidP="009D4C37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</w:t>
            </w:r>
            <w:proofErr w:type="spellEnd"/>
            <w:r>
              <w:rPr>
                <w:sz w:val="24"/>
              </w:rPr>
              <w:t xml:space="preserve"> </w:t>
            </w:r>
            <w:r w:rsidR="009D4C37"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8F9F4" w14:textId="77777777" w:rsidR="006A718F" w:rsidRPr="006A718F" w:rsidRDefault="006A718F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Формирование базы наставников и</w:t>
            </w:r>
            <w:r w:rsidRPr="006A718F">
              <w:rPr>
                <w:spacing w:val="24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наставляемых.</w:t>
            </w:r>
          </w:p>
          <w:p w14:paraId="4989AC74" w14:textId="77777777" w:rsidR="006A718F" w:rsidRPr="006A718F" w:rsidRDefault="006A718F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6A718F">
              <w:rPr>
                <w:spacing w:val="-3"/>
                <w:sz w:val="24"/>
                <w:lang w:val="ru-RU"/>
              </w:rPr>
              <w:t xml:space="preserve">числе </w:t>
            </w:r>
            <w:r w:rsidRPr="006A718F">
              <w:rPr>
                <w:sz w:val="24"/>
                <w:lang w:val="ru-RU"/>
              </w:rPr>
              <w:t>привлечение экспе</w:t>
            </w:r>
            <w:r w:rsidRPr="006A718F">
              <w:rPr>
                <w:sz w:val="24"/>
                <w:lang w:val="ru-RU"/>
              </w:rPr>
              <w:t>р</w:t>
            </w:r>
            <w:r w:rsidRPr="006A718F">
              <w:rPr>
                <w:sz w:val="24"/>
                <w:lang w:val="ru-RU"/>
              </w:rPr>
              <w:t>тов для проведения</w:t>
            </w:r>
            <w:r w:rsidRPr="006A718F">
              <w:rPr>
                <w:spacing w:val="19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обучения).</w:t>
            </w:r>
          </w:p>
          <w:p w14:paraId="41A9BB6D" w14:textId="77777777" w:rsidR="006A718F" w:rsidRPr="006A718F" w:rsidRDefault="006A718F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6A718F">
              <w:rPr>
                <w:spacing w:val="-3"/>
                <w:sz w:val="24"/>
                <w:lang w:val="ru-RU"/>
              </w:rPr>
              <w:t xml:space="preserve">модели </w:t>
            </w:r>
            <w:r w:rsidRPr="006A718F">
              <w:rPr>
                <w:sz w:val="24"/>
                <w:lang w:val="ru-RU"/>
              </w:rPr>
              <w:t>наставничества.</w:t>
            </w:r>
          </w:p>
          <w:p w14:paraId="278823E9" w14:textId="77777777" w:rsidR="006A718F" w:rsidRPr="006A718F" w:rsidRDefault="006A718F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Контроль проведения программ</w:t>
            </w:r>
            <w:r w:rsidRPr="006A718F">
              <w:rPr>
                <w:spacing w:val="13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наставничества.</w:t>
            </w:r>
          </w:p>
          <w:p w14:paraId="2CD656EC" w14:textId="77777777" w:rsidR="006A718F" w:rsidRPr="006A718F" w:rsidRDefault="006A718F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Участие в оценке вовлеченности </w:t>
            </w:r>
            <w:r w:rsidRPr="006A718F">
              <w:rPr>
                <w:spacing w:val="-18"/>
                <w:sz w:val="24"/>
                <w:lang w:val="ru-RU"/>
              </w:rPr>
              <w:t xml:space="preserve">в </w:t>
            </w:r>
            <w:r w:rsidRPr="006A718F">
              <w:rPr>
                <w:sz w:val="24"/>
                <w:lang w:val="ru-RU"/>
              </w:rPr>
              <w:t>различные формы</w:t>
            </w:r>
            <w:r w:rsidRPr="006A718F">
              <w:rPr>
                <w:spacing w:val="7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наставничества.</w:t>
            </w:r>
          </w:p>
          <w:p w14:paraId="35D154D5" w14:textId="77777777" w:rsidR="006A718F" w:rsidRPr="006A718F" w:rsidRDefault="006A718F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6A718F">
              <w:rPr>
                <w:spacing w:val="-18"/>
                <w:sz w:val="24"/>
                <w:lang w:val="ru-RU"/>
              </w:rPr>
              <w:t xml:space="preserve">в </w:t>
            </w:r>
            <w:r w:rsidRPr="006A718F">
              <w:rPr>
                <w:sz w:val="24"/>
                <w:lang w:val="ru-RU"/>
              </w:rPr>
              <w:t>процессе реал</w:t>
            </w:r>
            <w:r w:rsidRPr="006A718F">
              <w:rPr>
                <w:sz w:val="24"/>
                <w:lang w:val="ru-RU"/>
              </w:rPr>
              <w:t>и</w:t>
            </w:r>
            <w:r w:rsidRPr="006A718F">
              <w:rPr>
                <w:sz w:val="24"/>
                <w:lang w:val="ru-RU"/>
              </w:rPr>
              <w:t>зации</w:t>
            </w:r>
            <w:r w:rsidRPr="006A718F">
              <w:rPr>
                <w:spacing w:val="9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модели.</w:t>
            </w:r>
          </w:p>
          <w:p w14:paraId="3AB03297" w14:textId="77777777" w:rsidR="006A718F" w:rsidRPr="006A718F" w:rsidRDefault="006A718F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6A718F">
              <w:rPr>
                <w:spacing w:val="9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наставничества.</w:t>
            </w:r>
          </w:p>
        </w:tc>
      </w:tr>
      <w:tr w:rsidR="006A718F" w14:paraId="28F78BFB" w14:textId="77777777" w:rsidTr="00C23CA3">
        <w:trPr>
          <w:trHeight w:val="2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376DD" w14:textId="77777777" w:rsidR="006A718F" w:rsidRDefault="006A718F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3CC75" w14:textId="77777777" w:rsidR="006A718F" w:rsidRDefault="006A718F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14:paraId="1A250012" w14:textId="77777777" w:rsidR="006A718F" w:rsidRDefault="006A718F" w:rsidP="00C23CA3">
      <w:pPr>
        <w:pStyle w:val="1"/>
        <w:numPr>
          <w:ilvl w:val="1"/>
          <w:numId w:val="3"/>
        </w:numPr>
        <w:tabs>
          <w:tab w:val="left" w:pos="837"/>
        </w:tabs>
        <w:spacing w:before="240"/>
        <w:ind w:left="840" w:hanging="284"/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>
        <w:t xml:space="preserve"> </w:t>
      </w:r>
    </w:p>
    <w:p w14:paraId="1880783A" w14:textId="77777777" w:rsidR="006A718F" w:rsidRDefault="006A718F" w:rsidP="00C23CA3">
      <w:pPr>
        <w:pStyle w:val="1"/>
        <w:tabs>
          <w:tab w:val="left" w:pos="837"/>
        </w:tabs>
        <w:ind w:left="554"/>
      </w:pPr>
    </w:p>
    <w:p w14:paraId="1390F9B4" w14:textId="77777777" w:rsidR="006A718F" w:rsidRDefault="006A718F" w:rsidP="00C23CA3">
      <w:pPr>
        <w:pStyle w:val="1"/>
        <w:tabs>
          <w:tab w:val="left" w:pos="837"/>
        </w:tabs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14:paraId="3BC81D72" w14:textId="77777777" w:rsidR="006A718F" w:rsidRDefault="006A718F" w:rsidP="00A31392">
      <w:pPr>
        <w:pStyle w:val="af"/>
        <w:numPr>
          <w:ilvl w:val="0"/>
          <w:numId w:val="4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>Наставляемый – участник программы, который через взаимодействие с наставн</w:t>
      </w:r>
      <w:r>
        <w:rPr>
          <w:sz w:val="24"/>
        </w:rPr>
        <w:t>и</w:t>
      </w:r>
      <w:r>
        <w:rPr>
          <w:sz w:val="24"/>
        </w:rPr>
        <w:t xml:space="preserve">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м</w:t>
      </w:r>
      <w:r>
        <w:rPr>
          <w:sz w:val="24"/>
        </w:rPr>
        <w:t>петенции.</w:t>
      </w:r>
    </w:p>
    <w:p w14:paraId="071E7AF4" w14:textId="2DAA6EC0" w:rsidR="006A718F" w:rsidRDefault="006A718F" w:rsidP="00A31392">
      <w:pPr>
        <w:pStyle w:val="af"/>
        <w:numPr>
          <w:ilvl w:val="0"/>
          <w:numId w:val="4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</w:t>
      </w:r>
      <w:r>
        <w:rPr>
          <w:sz w:val="24"/>
        </w:rPr>
        <w:t>з</w:t>
      </w:r>
      <w:r>
        <w:rPr>
          <w:sz w:val="24"/>
        </w:rPr>
        <w:t>ненного результата, личностного  и  профессионального, способный  и готовый п</w:t>
      </w:r>
      <w:r>
        <w:rPr>
          <w:sz w:val="24"/>
        </w:rPr>
        <w:t>о</w:t>
      </w:r>
      <w:r>
        <w:rPr>
          <w:sz w:val="24"/>
        </w:rPr>
        <w:t>делиться этим опытом и навыками, необходимыми для поддержки процессов сам</w:t>
      </w:r>
      <w:r>
        <w:rPr>
          <w:sz w:val="24"/>
        </w:rPr>
        <w:t>о</w:t>
      </w:r>
      <w:r>
        <w:rPr>
          <w:sz w:val="24"/>
        </w:rPr>
        <w:t>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375FA2A1" w14:textId="77777777" w:rsidR="006A718F" w:rsidRDefault="006A718F" w:rsidP="00A31392">
      <w:pPr>
        <w:pStyle w:val="af"/>
        <w:numPr>
          <w:ilvl w:val="0"/>
          <w:numId w:val="4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</w:t>
      </w:r>
      <w:r>
        <w:rPr>
          <w:sz w:val="24"/>
        </w:rPr>
        <w:t>з</w:t>
      </w:r>
      <w:r>
        <w:rPr>
          <w:sz w:val="24"/>
        </w:rPr>
        <w:t>работку и реализацию программы наставничества в организации в целом. орган</w:t>
      </w:r>
      <w:r>
        <w:rPr>
          <w:sz w:val="24"/>
        </w:rPr>
        <w:t>и</w:t>
      </w:r>
      <w:r>
        <w:rPr>
          <w:sz w:val="24"/>
        </w:rPr>
        <w:t>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6AEED8F8" w14:textId="77777777" w:rsidR="006A718F" w:rsidRDefault="006A718F" w:rsidP="00A31392">
      <w:pPr>
        <w:pStyle w:val="af"/>
        <w:numPr>
          <w:ilvl w:val="0"/>
          <w:numId w:val="4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Куратор – сотрудник образовательной организации, организует реализацию пр</w:t>
      </w:r>
      <w:r>
        <w:rPr>
          <w:sz w:val="24"/>
        </w:rPr>
        <w:t>о</w:t>
      </w:r>
      <w:r>
        <w:rPr>
          <w:sz w:val="24"/>
        </w:rPr>
        <w:t xml:space="preserve">граммы наставничества согласно выбранным формам. </w:t>
      </w:r>
    </w:p>
    <w:p w14:paraId="6806A42B" w14:textId="77777777" w:rsidR="006A718F" w:rsidRDefault="006A718F" w:rsidP="006A718F">
      <w:pPr>
        <w:pStyle w:val="ab"/>
        <w:ind w:right="247"/>
        <w:jc w:val="both"/>
      </w:pPr>
    </w:p>
    <w:p w14:paraId="61D4EC0C" w14:textId="3D815062" w:rsidR="006A718F" w:rsidRDefault="006A718F" w:rsidP="008E70DB">
      <w:pPr>
        <w:pStyle w:val="ab"/>
        <w:ind w:right="247" w:firstLine="426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</w:t>
      </w:r>
      <w:r>
        <w:t>я</w:t>
      </w:r>
      <w:r>
        <w:t xml:space="preserve">ется директором </w:t>
      </w:r>
      <w:r w:rsidR="00BE4717">
        <w:t>техникума</w:t>
      </w:r>
      <w:r>
        <w:t xml:space="preserve">, куратором, педагогами, классными руководителями и иными лицами </w:t>
      </w:r>
      <w:r w:rsidR="00BE4717">
        <w:t>техникума</w:t>
      </w:r>
      <w:r>
        <w:t>, располагающими информацией о потребностях педагогов и подростков - будущих участников программы.</w:t>
      </w:r>
    </w:p>
    <w:p w14:paraId="40706DD0" w14:textId="77777777" w:rsidR="006A718F" w:rsidRDefault="006A718F" w:rsidP="006A718F">
      <w:pPr>
        <w:pStyle w:val="ab"/>
        <w:spacing w:before="1"/>
      </w:pPr>
    </w:p>
    <w:p w14:paraId="1541401C" w14:textId="77777777" w:rsidR="00C37555" w:rsidRDefault="00C37555" w:rsidP="006A718F">
      <w:pPr>
        <w:pStyle w:val="ab"/>
        <w:spacing w:before="1"/>
      </w:pPr>
    </w:p>
    <w:p w14:paraId="034522A8" w14:textId="77777777" w:rsidR="00C37555" w:rsidRDefault="00C37555" w:rsidP="006A718F">
      <w:pPr>
        <w:pStyle w:val="ab"/>
        <w:spacing w:before="1"/>
      </w:pPr>
    </w:p>
    <w:p w14:paraId="34319C28" w14:textId="77777777" w:rsidR="006A718F" w:rsidRDefault="006A718F" w:rsidP="00617989">
      <w:pPr>
        <w:pStyle w:val="af"/>
        <w:numPr>
          <w:ilvl w:val="0"/>
          <w:numId w:val="5"/>
        </w:numPr>
        <w:tabs>
          <w:tab w:val="left" w:pos="330"/>
        </w:tabs>
        <w:ind w:hanging="210"/>
        <w:rPr>
          <w:sz w:val="24"/>
        </w:rPr>
      </w:pPr>
      <w:r>
        <w:rPr>
          <w:sz w:val="24"/>
        </w:rPr>
        <w:lastRenderedPageBreak/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8548E07" w14:textId="77777777" w:rsidR="006A718F" w:rsidRDefault="006A718F" w:rsidP="00A31392">
      <w:pPr>
        <w:pStyle w:val="af"/>
        <w:numPr>
          <w:ilvl w:val="1"/>
          <w:numId w:val="5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76ABF9F" w14:textId="745CE5F2" w:rsidR="00A70679" w:rsidRPr="00A70679" w:rsidRDefault="00A70679" w:rsidP="00A70679">
      <w:pPr>
        <w:pStyle w:val="af"/>
        <w:numPr>
          <w:ilvl w:val="2"/>
          <w:numId w:val="5"/>
        </w:numPr>
        <w:tabs>
          <w:tab w:val="left" w:pos="1985"/>
        </w:tabs>
        <w:spacing w:line="286" w:lineRule="exact"/>
        <w:ind w:left="851" w:hanging="284"/>
        <w:rPr>
          <w:sz w:val="24"/>
        </w:rPr>
      </w:pPr>
      <w:r w:rsidRPr="00A70679">
        <w:rPr>
          <w:sz w:val="24"/>
        </w:rPr>
        <w:t>обучающихся, мотивированных достичь высоких результатов в образовательных, спортивных, творческих, професс</w:t>
      </w:r>
      <w:r w:rsidR="004551E3">
        <w:rPr>
          <w:sz w:val="24"/>
        </w:rPr>
        <w:t>иональных олимпиадах, конкурсах</w:t>
      </w:r>
      <w:r w:rsidRPr="00A70679">
        <w:rPr>
          <w:sz w:val="24"/>
        </w:rPr>
        <w:t>;</w:t>
      </w:r>
    </w:p>
    <w:p w14:paraId="1ED9659B" w14:textId="77777777" w:rsidR="006A718F" w:rsidRDefault="006A718F" w:rsidP="00643A3F">
      <w:pPr>
        <w:pStyle w:val="af"/>
        <w:numPr>
          <w:ilvl w:val="2"/>
          <w:numId w:val="5"/>
        </w:numPr>
        <w:tabs>
          <w:tab w:val="left" w:pos="1985"/>
        </w:tabs>
        <w:spacing w:line="286" w:lineRule="exact"/>
        <w:ind w:left="851" w:hanging="284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72659EDC" w14:textId="77777777" w:rsidR="006A718F" w:rsidRDefault="006A718F" w:rsidP="00643A3F">
      <w:pPr>
        <w:pStyle w:val="af"/>
        <w:numPr>
          <w:ilvl w:val="1"/>
          <w:numId w:val="5"/>
        </w:numPr>
        <w:tabs>
          <w:tab w:val="left" w:pos="827"/>
          <w:tab w:val="left" w:pos="1985"/>
        </w:tabs>
        <w:spacing w:before="240" w:line="266" w:lineRule="exact"/>
        <w:ind w:left="851" w:hanging="284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3F8C46D2" w14:textId="4F923594" w:rsidR="006A718F" w:rsidRDefault="006A718F" w:rsidP="00643A3F">
      <w:pPr>
        <w:pStyle w:val="af"/>
        <w:numPr>
          <w:ilvl w:val="2"/>
          <w:numId w:val="5"/>
        </w:numPr>
        <w:tabs>
          <w:tab w:val="left" w:pos="1985"/>
        </w:tabs>
        <w:spacing w:line="286" w:lineRule="exact"/>
        <w:ind w:left="851" w:hanging="284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</w:t>
      </w:r>
      <w:r w:rsidR="00814715">
        <w:rPr>
          <w:sz w:val="24"/>
        </w:rPr>
        <w:t xml:space="preserve">, владеющих </w:t>
      </w:r>
      <w:r w:rsidR="00814715">
        <w:rPr>
          <w:spacing w:val="-3"/>
          <w:sz w:val="24"/>
        </w:rPr>
        <w:t xml:space="preserve">цифровыми </w:t>
      </w:r>
      <w:r w:rsidR="00814715">
        <w:rPr>
          <w:sz w:val="24"/>
        </w:rPr>
        <w:t>навыками и ИКТ компетенциями</w:t>
      </w:r>
      <w:r>
        <w:rPr>
          <w:sz w:val="24"/>
        </w:rPr>
        <w:t>;</w:t>
      </w:r>
    </w:p>
    <w:p w14:paraId="3EDD7001" w14:textId="18CE0023" w:rsidR="006A718F" w:rsidRDefault="00612A4D" w:rsidP="00643A3F">
      <w:pPr>
        <w:pStyle w:val="af"/>
        <w:numPr>
          <w:ilvl w:val="2"/>
          <w:numId w:val="5"/>
        </w:numPr>
        <w:tabs>
          <w:tab w:val="left" w:pos="1985"/>
        </w:tabs>
        <w:spacing w:before="5" w:line="220" w:lineRule="auto"/>
        <w:ind w:left="851" w:right="229" w:hanging="284"/>
        <w:rPr>
          <w:sz w:val="24"/>
        </w:rPr>
      </w:pPr>
      <w:r>
        <w:rPr>
          <w:sz w:val="24"/>
        </w:rPr>
        <w:t xml:space="preserve">педагогов, </w:t>
      </w:r>
      <w:r w:rsidR="006A718F">
        <w:rPr>
          <w:sz w:val="24"/>
        </w:rPr>
        <w:t>находящихся в процессе адаптации на новом месте</w:t>
      </w:r>
      <w:r w:rsidR="006A718F">
        <w:rPr>
          <w:spacing w:val="-8"/>
          <w:sz w:val="24"/>
        </w:rPr>
        <w:t xml:space="preserve"> </w:t>
      </w:r>
      <w:r w:rsidR="006A718F">
        <w:rPr>
          <w:sz w:val="24"/>
        </w:rPr>
        <w:t>работы;</w:t>
      </w:r>
    </w:p>
    <w:p w14:paraId="501EA32A" w14:textId="4CDDE955" w:rsidR="006A718F" w:rsidRDefault="00612A4D" w:rsidP="00643A3F">
      <w:pPr>
        <w:pStyle w:val="af"/>
        <w:numPr>
          <w:ilvl w:val="2"/>
          <w:numId w:val="5"/>
        </w:numPr>
        <w:tabs>
          <w:tab w:val="left" w:pos="1985"/>
          <w:tab w:val="left" w:pos="3806"/>
          <w:tab w:val="left" w:pos="5001"/>
          <w:tab w:val="left" w:pos="6814"/>
          <w:tab w:val="left" w:pos="8549"/>
        </w:tabs>
        <w:spacing w:before="4" w:line="220" w:lineRule="auto"/>
        <w:ind w:left="851" w:right="229" w:hanging="284"/>
        <w:rPr>
          <w:sz w:val="24"/>
        </w:rPr>
      </w:pPr>
      <w:r>
        <w:rPr>
          <w:sz w:val="24"/>
        </w:rPr>
        <w:t xml:space="preserve">желающими овладеть современными </w:t>
      </w:r>
      <w:r w:rsidR="006A718F">
        <w:rPr>
          <w:sz w:val="24"/>
        </w:rPr>
        <w:t>программами,</w:t>
      </w:r>
      <w:r w:rsidR="00643A3F">
        <w:rPr>
          <w:sz w:val="24"/>
        </w:rPr>
        <w:t xml:space="preserve"> </w:t>
      </w:r>
      <w:r w:rsidR="006A718F">
        <w:rPr>
          <w:spacing w:val="-3"/>
          <w:sz w:val="24"/>
        </w:rPr>
        <w:t xml:space="preserve">цифровыми </w:t>
      </w:r>
      <w:r w:rsidR="006A718F">
        <w:rPr>
          <w:sz w:val="24"/>
        </w:rPr>
        <w:t>навыками, ИКТ компетенциями и</w:t>
      </w:r>
      <w:r w:rsidR="006A718F">
        <w:rPr>
          <w:spacing w:val="-4"/>
          <w:sz w:val="24"/>
        </w:rPr>
        <w:t xml:space="preserve"> </w:t>
      </w:r>
      <w:r w:rsidR="006A718F">
        <w:rPr>
          <w:sz w:val="24"/>
        </w:rPr>
        <w:t>т.д.</w:t>
      </w:r>
    </w:p>
    <w:p w14:paraId="6E5F1D40" w14:textId="77777777" w:rsidR="00C140A5" w:rsidRDefault="00C140A5" w:rsidP="00C140A5">
      <w:pPr>
        <w:pStyle w:val="af"/>
        <w:tabs>
          <w:tab w:val="left" w:pos="1985"/>
          <w:tab w:val="left" w:pos="3806"/>
          <w:tab w:val="left" w:pos="5001"/>
          <w:tab w:val="left" w:pos="6814"/>
          <w:tab w:val="left" w:pos="8549"/>
        </w:tabs>
        <w:spacing w:before="4" w:line="220" w:lineRule="auto"/>
        <w:ind w:left="851" w:right="229" w:firstLine="0"/>
        <w:rPr>
          <w:sz w:val="24"/>
        </w:rPr>
      </w:pPr>
    </w:p>
    <w:p w14:paraId="42666311" w14:textId="77777777" w:rsidR="006A718F" w:rsidRDefault="006A718F" w:rsidP="00A31392">
      <w:pPr>
        <w:pStyle w:val="af"/>
        <w:numPr>
          <w:ilvl w:val="0"/>
          <w:numId w:val="5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6174B318" w14:textId="77777777" w:rsidR="006A718F" w:rsidRDefault="006A718F" w:rsidP="00C140A5">
      <w:pPr>
        <w:pStyle w:val="af"/>
        <w:numPr>
          <w:ilvl w:val="0"/>
          <w:numId w:val="6"/>
        </w:numPr>
        <w:tabs>
          <w:tab w:val="left" w:pos="567"/>
          <w:tab w:val="left" w:pos="851"/>
        </w:tabs>
        <w:spacing w:before="11" w:line="230" w:lineRule="auto"/>
        <w:ind w:left="567" w:right="240" w:firstLine="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</w:t>
      </w:r>
      <w:r>
        <w:rPr>
          <w:sz w:val="24"/>
        </w:rPr>
        <w:t>о</w:t>
      </w:r>
      <w:r>
        <w:rPr>
          <w:sz w:val="24"/>
        </w:rPr>
        <w:t>гического опыта и создании продуктивной педагогической атмосферы;</w:t>
      </w:r>
    </w:p>
    <w:p w14:paraId="1D72B63B" w14:textId="706F2E36" w:rsidR="006A718F" w:rsidRDefault="006A718F" w:rsidP="00C140A5">
      <w:pPr>
        <w:pStyle w:val="af"/>
        <w:numPr>
          <w:ilvl w:val="0"/>
          <w:numId w:val="6"/>
        </w:numPr>
        <w:tabs>
          <w:tab w:val="left" w:pos="567"/>
          <w:tab w:val="left" w:pos="851"/>
        </w:tabs>
        <w:spacing w:before="4" w:line="286" w:lineRule="exact"/>
        <w:ind w:left="567" w:firstLine="0"/>
        <w:jc w:val="both"/>
        <w:rPr>
          <w:sz w:val="24"/>
        </w:rPr>
      </w:pPr>
      <w:r>
        <w:rPr>
          <w:sz w:val="24"/>
        </w:rPr>
        <w:t>выпускников, за</w:t>
      </w:r>
      <w:r w:rsidR="00617989">
        <w:rPr>
          <w:sz w:val="24"/>
        </w:rPr>
        <w:t>интересованных в поддержке техникума</w:t>
      </w:r>
      <w:r>
        <w:rPr>
          <w:sz w:val="24"/>
        </w:rPr>
        <w:t>;</w:t>
      </w:r>
    </w:p>
    <w:p w14:paraId="54C5C575" w14:textId="77777777" w:rsidR="006A718F" w:rsidRDefault="006A718F" w:rsidP="00C140A5">
      <w:pPr>
        <w:pStyle w:val="af"/>
        <w:numPr>
          <w:ilvl w:val="0"/>
          <w:numId w:val="6"/>
        </w:numPr>
        <w:tabs>
          <w:tab w:val="left" w:pos="567"/>
          <w:tab w:val="left" w:pos="851"/>
          <w:tab w:val="left" w:pos="3590"/>
          <w:tab w:val="left" w:pos="8818"/>
        </w:tabs>
        <w:spacing w:before="4" w:line="220" w:lineRule="auto"/>
        <w:ind w:left="567" w:right="242" w:firstLine="0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4234F30B" w14:textId="77777777" w:rsidR="006A718F" w:rsidRDefault="006A718F" w:rsidP="00C140A5">
      <w:pPr>
        <w:pStyle w:val="af"/>
        <w:numPr>
          <w:ilvl w:val="0"/>
          <w:numId w:val="6"/>
        </w:numPr>
        <w:tabs>
          <w:tab w:val="left" w:pos="567"/>
          <w:tab w:val="left" w:pos="851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left="567" w:right="227" w:firstLine="0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045CC929" w14:textId="77777777" w:rsidR="006A718F" w:rsidRDefault="006A718F" w:rsidP="00C140A5">
      <w:pPr>
        <w:pStyle w:val="af"/>
        <w:numPr>
          <w:ilvl w:val="0"/>
          <w:numId w:val="6"/>
        </w:numPr>
        <w:tabs>
          <w:tab w:val="left" w:pos="567"/>
          <w:tab w:val="left" w:pos="851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left="567" w:right="227" w:firstLine="0"/>
        <w:rPr>
          <w:sz w:val="24"/>
        </w:rPr>
      </w:pPr>
      <w:r>
        <w:rPr>
          <w:sz w:val="24"/>
        </w:rPr>
        <w:t>ветеранов 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труда.</w:t>
      </w:r>
    </w:p>
    <w:p w14:paraId="23A97B83" w14:textId="4E971735" w:rsidR="006A718F" w:rsidRDefault="006A718F" w:rsidP="004551E3">
      <w:pPr>
        <w:pStyle w:val="ab"/>
        <w:ind w:left="118" w:right="241" w:firstLine="449"/>
        <w:jc w:val="both"/>
      </w:pPr>
      <w:r>
        <w:t>База наставляемых и база наставников может меняться в зависимости от потре</w:t>
      </w:r>
      <w:r>
        <w:t>б</w:t>
      </w:r>
      <w:r>
        <w:t xml:space="preserve">ностей </w:t>
      </w:r>
      <w:r w:rsidR="00617989">
        <w:t>техникума</w:t>
      </w:r>
      <w:r>
        <w:t xml:space="preserve"> в целом и от потребностей участников образовательных отношений: педагогов, </w:t>
      </w:r>
      <w:r w:rsidR="00B03DB7">
        <w:t>студентов</w:t>
      </w:r>
      <w:r>
        <w:t xml:space="preserve">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37F40411" w14:textId="77777777" w:rsidR="006A718F" w:rsidRDefault="006A718F" w:rsidP="006A718F">
      <w:pPr>
        <w:tabs>
          <w:tab w:val="left" w:pos="479"/>
        </w:tabs>
        <w:ind w:right="243"/>
        <w:jc w:val="both"/>
        <w:rPr>
          <w:sz w:val="24"/>
        </w:rPr>
      </w:pPr>
    </w:p>
    <w:p w14:paraId="274CD1D9" w14:textId="086D78DE" w:rsidR="006A718F" w:rsidRDefault="006A718F" w:rsidP="00A31392">
      <w:pPr>
        <w:pStyle w:val="af"/>
        <w:numPr>
          <w:ilvl w:val="1"/>
          <w:numId w:val="4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Этапы реализации целевой модели наставничества в </w:t>
      </w:r>
      <w:r w:rsidR="00C23CA3" w:rsidRPr="00C23CA3">
        <w:rPr>
          <w:b/>
          <w:bCs/>
          <w:sz w:val="24"/>
          <w:szCs w:val="24"/>
          <w:shd w:val="clear" w:color="auto" w:fill="FFFFFF"/>
        </w:rPr>
        <w:t>КГБ ПОУ ХДСТ</w:t>
      </w:r>
    </w:p>
    <w:p w14:paraId="491B4B39" w14:textId="77777777" w:rsidR="006A718F" w:rsidRDefault="006A718F" w:rsidP="006A718F">
      <w:pPr>
        <w:pStyle w:val="af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083"/>
        <w:gridCol w:w="4737"/>
        <w:gridCol w:w="2751"/>
      </w:tblGrid>
      <w:tr w:rsidR="006A718F" w14:paraId="0ECA3DE9" w14:textId="77777777" w:rsidTr="006A71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97EF" w14:textId="77777777" w:rsidR="006A718F" w:rsidRDefault="006A718F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7794" w14:textId="77777777" w:rsidR="006A718F" w:rsidRDefault="006A718F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34BD" w14:textId="77777777" w:rsidR="006A718F" w:rsidRDefault="006A718F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6A718F" w14:paraId="392593FB" w14:textId="77777777" w:rsidTr="006A71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C1DF" w14:textId="369DD315" w:rsidR="006A718F" w:rsidRPr="006A718F" w:rsidRDefault="006A718F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Подготовка условий</w:t>
            </w:r>
            <w:r w:rsidR="00166B71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5"/>
                <w:sz w:val="24"/>
                <w:lang w:val="ru-RU"/>
              </w:rPr>
              <w:t xml:space="preserve">для </w:t>
            </w:r>
            <w:r w:rsidRPr="006A718F">
              <w:rPr>
                <w:sz w:val="24"/>
                <w:lang w:val="ru-RU"/>
              </w:rPr>
              <w:t>запуска пр</w:t>
            </w:r>
            <w:r w:rsidRPr="006A718F">
              <w:rPr>
                <w:sz w:val="24"/>
                <w:lang w:val="ru-RU"/>
              </w:rPr>
              <w:t>о</w:t>
            </w:r>
            <w:r w:rsidRPr="006A718F">
              <w:rPr>
                <w:sz w:val="24"/>
                <w:lang w:val="ru-RU"/>
              </w:rPr>
              <w:t>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8AFC" w14:textId="77777777" w:rsidR="006A718F" w:rsidRPr="006A718F" w:rsidRDefault="006A718F" w:rsidP="00A31392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Создание благоприятных условий для запуска</w:t>
            </w:r>
            <w:r w:rsidRPr="006A718F">
              <w:rPr>
                <w:spacing w:val="13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программы.</w:t>
            </w:r>
          </w:p>
          <w:p w14:paraId="536FD2DE" w14:textId="77777777" w:rsidR="006A718F" w:rsidRPr="006A718F" w:rsidRDefault="006A718F" w:rsidP="00A31392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Сбор предварительных запросов от п</w:t>
            </w:r>
            <w:r w:rsidRPr="006A718F">
              <w:rPr>
                <w:sz w:val="24"/>
                <w:lang w:val="ru-RU"/>
              </w:rPr>
              <w:t>о</w:t>
            </w:r>
            <w:r w:rsidRPr="006A718F">
              <w:rPr>
                <w:sz w:val="24"/>
                <w:lang w:val="ru-RU"/>
              </w:rPr>
              <w:t>тенциальных</w:t>
            </w:r>
            <w:r w:rsidRPr="006A718F">
              <w:rPr>
                <w:spacing w:val="6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наставляемых.</w:t>
            </w:r>
          </w:p>
          <w:p w14:paraId="03F96917" w14:textId="38730740" w:rsidR="006A718F" w:rsidRPr="006A718F" w:rsidRDefault="006A718F" w:rsidP="00A31392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Выбор</w:t>
            </w:r>
            <w:r w:rsidR="00255A35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аудитории для поиска наставн</w:t>
            </w:r>
            <w:r w:rsidRPr="006A718F">
              <w:rPr>
                <w:sz w:val="24"/>
                <w:lang w:val="ru-RU"/>
              </w:rPr>
              <w:t>и</w:t>
            </w:r>
            <w:r w:rsidRPr="006A718F">
              <w:rPr>
                <w:sz w:val="24"/>
                <w:lang w:val="ru-RU"/>
              </w:rPr>
              <w:t>ков.</w:t>
            </w:r>
          </w:p>
          <w:p w14:paraId="1241540D" w14:textId="77777777" w:rsidR="006A718F" w:rsidRPr="006A718F" w:rsidRDefault="006A718F" w:rsidP="00A31392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14:paraId="6F422F24" w14:textId="77777777" w:rsidR="006A718F" w:rsidRPr="006A718F" w:rsidRDefault="006A718F" w:rsidP="00A31392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</w:t>
            </w:r>
            <w:r w:rsidRPr="006A718F">
              <w:rPr>
                <w:sz w:val="24"/>
                <w:lang w:val="ru-RU"/>
              </w:rPr>
              <w:t>о</w:t>
            </w:r>
            <w:r w:rsidRPr="006A718F">
              <w:rPr>
                <w:sz w:val="24"/>
                <w:lang w:val="ru-RU"/>
              </w:rPr>
              <w:t>граммы.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6FAA" w14:textId="77777777" w:rsidR="006A718F" w:rsidRPr="006A718F" w:rsidRDefault="006A718F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Дорожная карта реал</w:t>
            </w:r>
            <w:r w:rsidRPr="006A718F">
              <w:rPr>
                <w:sz w:val="24"/>
                <w:lang w:val="ru-RU"/>
              </w:rPr>
              <w:t>и</w:t>
            </w:r>
            <w:r w:rsidRPr="006A718F">
              <w:rPr>
                <w:sz w:val="24"/>
                <w:lang w:val="ru-RU"/>
              </w:rPr>
              <w:t>зации наставничества.</w:t>
            </w:r>
          </w:p>
          <w:p w14:paraId="7323A2B3" w14:textId="77777777" w:rsidR="006A718F" w:rsidRPr="006A718F" w:rsidRDefault="006A718F">
            <w:p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Пакет документов.</w:t>
            </w:r>
          </w:p>
        </w:tc>
      </w:tr>
      <w:tr w:rsidR="006A718F" w14:paraId="44BF17D3" w14:textId="77777777" w:rsidTr="006A71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CDD6" w14:textId="77777777" w:rsidR="006A718F" w:rsidRDefault="006A718F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79C9" w14:textId="1196CF00" w:rsidR="006A718F" w:rsidRDefault="006A718F" w:rsidP="00A31392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Выявление конкретных проблем об</w:t>
            </w:r>
            <w:r w:rsidRPr="006A718F">
              <w:rPr>
                <w:sz w:val="24"/>
                <w:lang w:val="ru-RU"/>
              </w:rPr>
              <w:t>у</w:t>
            </w:r>
            <w:r w:rsidRPr="006A718F">
              <w:rPr>
                <w:sz w:val="24"/>
                <w:lang w:val="ru-RU"/>
              </w:rPr>
              <w:t xml:space="preserve">чающихся </w:t>
            </w:r>
            <w:r w:rsidR="00A70679">
              <w:rPr>
                <w:sz w:val="24"/>
                <w:lang w:val="ru-RU"/>
              </w:rPr>
              <w:t>техникума</w:t>
            </w:r>
            <w:r w:rsidRPr="006A718F">
              <w:rPr>
                <w:sz w:val="24"/>
                <w:lang w:val="ru-RU"/>
              </w:rPr>
              <w:t>, которые можно решить с помощью наставничества.</w:t>
            </w:r>
          </w:p>
          <w:p w14:paraId="2690C105" w14:textId="3ACDC96D" w:rsidR="00814715" w:rsidRPr="00814715" w:rsidRDefault="00814715" w:rsidP="00814715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Выявление конкретных проблем </w:t>
            </w:r>
            <w:r>
              <w:rPr>
                <w:sz w:val="24"/>
                <w:lang w:val="ru-RU"/>
              </w:rPr>
              <w:t>мол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дых специалистов и педагогов</w:t>
            </w:r>
            <w:r w:rsidRPr="006A71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техн</w:t>
            </w:r>
            <w:r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>кума</w:t>
            </w:r>
            <w:r w:rsidRPr="006A718F">
              <w:rPr>
                <w:sz w:val="24"/>
                <w:lang w:val="ru-RU"/>
              </w:rPr>
              <w:t>, которые можно решить с пом</w:t>
            </w:r>
            <w:r w:rsidRPr="006A718F">
              <w:rPr>
                <w:sz w:val="24"/>
                <w:lang w:val="ru-RU"/>
              </w:rPr>
              <w:t>о</w:t>
            </w:r>
            <w:r w:rsidRPr="006A718F">
              <w:rPr>
                <w:sz w:val="24"/>
                <w:lang w:val="ru-RU"/>
              </w:rPr>
              <w:t>щью наставничества.</w:t>
            </w:r>
          </w:p>
          <w:p w14:paraId="73F7F559" w14:textId="6F87BEE0" w:rsidR="00814715" w:rsidRPr="00FC20E0" w:rsidRDefault="006A718F" w:rsidP="00FC20E0">
            <w:pPr>
              <w:pStyle w:val="af"/>
              <w:numPr>
                <w:ilvl w:val="0"/>
                <w:numId w:val="8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Сбор и систематизация запросов от потенциальных</w:t>
            </w:r>
            <w:r w:rsidRPr="006A718F">
              <w:rPr>
                <w:spacing w:val="6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55AA" w14:textId="3F1E3D66" w:rsidR="006A718F" w:rsidRPr="006A718F" w:rsidRDefault="00A70679" w:rsidP="00A70679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Сф</w:t>
            </w:r>
            <w:r w:rsidR="006A718F" w:rsidRPr="006A718F">
              <w:rPr>
                <w:sz w:val="24"/>
                <w:lang w:val="ru-RU"/>
              </w:rPr>
              <w:t xml:space="preserve">ормированная </w:t>
            </w:r>
            <w:r w:rsidR="006A718F" w:rsidRPr="006A718F">
              <w:rPr>
                <w:spacing w:val="-3"/>
                <w:sz w:val="24"/>
                <w:lang w:val="ru-RU"/>
              </w:rPr>
              <w:t xml:space="preserve">база </w:t>
            </w:r>
            <w:r w:rsidR="006A718F" w:rsidRPr="006A718F">
              <w:rPr>
                <w:sz w:val="24"/>
                <w:lang w:val="ru-RU"/>
              </w:rPr>
              <w:t>наставляемых с ка</w:t>
            </w:r>
            <w:r w:rsidR="006A718F" w:rsidRPr="006A718F">
              <w:rPr>
                <w:sz w:val="24"/>
                <w:lang w:val="ru-RU"/>
              </w:rPr>
              <w:t>р</w:t>
            </w:r>
            <w:r w:rsidR="006A718F" w:rsidRPr="006A718F">
              <w:rPr>
                <w:sz w:val="24"/>
                <w:lang w:val="ru-RU"/>
              </w:rPr>
              <w:t>той запросов.</w:t>
            </w:r>
          </w:p>
        </w:tc>
      </w:tr>
      <w:tr w:rsidR="006A718F" w14:paraId="5F405FAB" w14:textId="77777777" w:rsidTr="006A71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D4EA" w14:textId="77777777" w:rsidR="006A718F" w:rsidRDefault="006A718F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F7FD" w14:textId="77777777" w:rsidR="006A718F" w:rsidRPr="006A718F" w:rsidRDefault="006A718F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6A718F">
              <w:rPr>
                <w:b/>
                <w:bCs/>
                <w:sz w:val="24"/>
                <w:lang w:val="ru-RU"/>
              </w:rPr>
              <w:t>Работа с внутренним контуром включ</w:t>
            </w:r>
            <w:r w:rsidRPr="006A718F">
              <w:rPr>
                <w:b/>
                <w:bCs/>
                <w:sz w:val="24"/>
                <w:lang w:val="ru-RU"/>
              </w:rPr>
              <w:t>а</w:t>
            </w:r>
            <w:r w:rsidRPr="006A718F">
              <w:rPr>
                <w:b/>
                <w:bCs/>
                <w:sz w:val="24"/>
                <w:lang w:val="ru-RU"/>
              </w:rPr>
              <w:t>ет действия по формированию базы из числа:</w:t>
            </w:r>
          </w:p>
          <w:p w14:paraId="60E49027" w14:textId="5CB1A689" w:rsidR="006A718F" w:rsidRPr="006A718F" w:rsidRDefault="006A718F" w:rsidP="00A31392">
            <w:pPr>
              <w:pStyle w:val="TableParagraph"/>
              <w:numPr>
                <w:ilvl w:val="0"/>
                <w:numId w:val="9"/>
              </w:numPr>
              <w:ind w:left="290" w:right="103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педагогов, заинтересованных</w:t>
            </w:r>
            <w:r w:rsidR="00814715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18"/>
                <w:sz w:val="24"/>
                <w:lang w:val="ru-RU"/>
              </w:rPr>
              <w:t xml:space="preserve">в </w:t>
            </w:r>
            <w:r w:rsidRPr="006A718F">
              <w:rPr>
                <w:sz w:val="24"/>
                <w:lang w:val="ru-RU"/>
              </w:rPr>
              <w:t>тираж</w:t>
            </w:r>
            <w:r w:rsidRPr="006A718F">
              <w:rPr>
                <w:sz w:val="24"/>
                <w:lang w:val="ru-RU"/>
              </w:rPr>
              <w:t>и</w:t>
            </w:r>
            <w:r w:rsidRPr="006A718F">
              <w:rPr>
                <w:sz w:val="24"/>
                <w:lang w:val="ru-RU"/>
              </w:rPr>
              <w:t>ровании личного педагогического оп</w:t>
            </w:r>
            <w:r w:rsidRPr="006A718F">
              <w:rPr>
                <w:sz w:val="24"/>
                <w:lang w:val="ru-RU"/>
              </w:rPr>
              <w:t>ы</w:t>
            </w:r>
            <w:r w:rsidRPr="006A718F">
              <w:rPr>
                <w:sz w:val="24"/>
                <w:lang w:val="ru-RU"/>
              </w:rPr>
              <w:lastRenderedPageBreak/>
              <w:t>та и создании продуктивной педагог</w:t>
            </w:r>
            <w:r w:rsidRPr="006A718F">
              <w:rPr>
                <w:sz w:val="24"/>
                <w:lang w:val="ru-RU"/>
              </w:rPr>
              <w:t>и</w:t>
            </w:r>
            <w:r w:rsidRPr="006A718F">
              <w:rPr>
                <w:sz w:val="24"/>
                <w:lang w:val="ru-RU"/>
              </w:rPr>
              <w:t>ческой атмосферы;</w:t>
            </w:r>
          </w:p>
          <w:p w14:paraId="41B7352F" w14:textId="3D3D83F0" w:rsidR="006A718F" w:rsidRPr="006A718F" w:rsidRDefault="00FD3E21" w:rsidP="00FC20E0">
            <w:pPr>
              <w:pStyle w:val="TableParagraph"/>
              <w:numPr>
                <w:ilvl w:val="0"/>
                <w:numId w:val="9"/>
              </w:numPr>
              <w:tabs>
                <w:tab w:val="left" w:pos="2768"/>
              </w:tabs>
              <w:ind w:left="290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сотрудников предприятий</w:t>
            </w:r>
            <w:r w:rsidR="006A718F" w:rsidRPr="006A718F">
              <w:rPr>
                <w:sz w:val="24"/>
                <w:lang w:val="ru-RU"/>
              </w:rPr>
              <w:t>.</w:t>
            </w:r>
          </w:p>
          <w:p w14:paraId="49866756" w14:textId="1756F2E8" w:rsidR="006A718F" w:rsidRPr="00C23CA3" w:rsidRDefault="006A718F" w:rsidP="00C23CA3">
            <w:pPr>
              <w:pStyle w:val="TableParagraph"/>
              <w:ind w:left="0" w:right="102"/>
              <w:jc w:val="both"/>
              <w:rPr>
                <w:b/>
                <w:bCs/>
                <w:sz w:val="24"/>
                <w:lang w:val="ru-RU"/>
              </w:rPr>
            </w:pPr>
            <w:r w:rsidRPr="006A718F">
              <w:rPr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</w:t>
            </w:r>
            <w:r w:rsidRPr="006A718F">
              <w:rPr>
                <w:b/>
                <w:bCs/>
                <w:sz w:val="24"/>
                <w:lang w:val="ru-RU"/>
              </w:rPr>
              <w:t>о</w:t>
            </w:r>
            <w:r w:rsidRPr="006A718F">
              <w:rPr>
                <w:b/>
                <w:bCs/>
                <w:sz w:val="24"/>
                <w:lang w:val="ru-RU"/>
              </w:rPr>
              <w:t>ванию</w:t>
            </w:r>
            <w:r w:rsidRPr="006A718F">
              <w:rPr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6A718F">
              <w:rPr>
                <w:b/>
                <w:bCs/>
                <w:sz w:val="24"/>
                <w:lang w:val="ru-RU"/>
              </w:rPr>
              <w:t>базы</w:t>
            </w:r>
            <w:r w:rsidR="00C23CA3">
              <w:rPr>
                <w:b/>
                <w:bCs/>
                <w:sz w:val="24"/>
                <w:lang w:val="ru-RU"/>
              </w:rPr>
              <w:t xml:space="preserve"> </w:t>
            </w:r>
            <w:r w:rsidRPr="00C23CA3">
              <w:rPr>
                <w:b/>
                <w:bCs/>
                <w:sz w:val="24"/>
                <w:lang w:val="ru-RU"/>
              </w:rPr>
              <w:t>наставников из числа:</w:t>
            </w:r>
          </w:p>
          <w:p w14:paraId="44373438" w14:textId="692FF8F8" w:rsidR="006A718F" w:rsidRPr="006A718F" w:rsidRDefault="006A718F" w:rsidP="00A31392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выпускников, за</w:t>
            </w:r>
            <w:r w:rsidR="00FD3E21">
              <w:rPr>
                <w:sz w:val="24"/>
                <w:lang w:val="ru-RU"/>
              </w:rPr>
              <w:t>интересованных в по</w:t>
            </w:r>
            <w:r w:rsidR="00FD3E21">
              <w:rPr>
                <w:sz w:val="24"/>
                <w:lang w:val="ru-RU"/>
              </w:rPr>
              <w:t>д</w:t>
            </w:r>
            <w:r w:rsidR="00FD3E21">
              <w:rPr>
                <w:sz w:val="24"/>
                <w:lang w:val="ru-RU"/>
              </w:rPr>
              <w:t>держке техникума</w:t>
            </w:r>
            <w:r w:rsidRPr="006A718F">
              <w:rPr>
                <w:sz w:val="24"/>
                <w:lang w:val="ru-RU"/>
              </w:rPr>
              <w:t>;</w:t>
            </w:r>
          </w:p>
          <w:p w14:paraId="14DB2A5A" w14:textId="77777777" w:rsidR="006A718F" w:rsidRPr="006A718F" w:rsidRDefault="006A718F" w:rsidP="00A31392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сотрудников региональных предпри</w:t>
            </w:r>
            <w:r w:rsidRPr="006A718F">
              <w:rPr>
                <w:sz w:val="24"/>
                <w:lang w:val="ru-RU"/>
              </w:rPr>
              <w:t>я</w:t>
            </w:r>
            <w:r w:rsidRPr="006A718F">
              <w:rPr>
                <w:sz w:val="24"/>
                <w:lang w:val="ru-RU"/>
              </w:rPr>
              <w:t>тий, заинтересованных в подготовке</w:t>
            </w:r>
            <w:r w:rsidRPr="006A718F">
              <w:rPr>
                <w:spacing w:val="6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б</w:t>
            </w:r>
            <w:r w:rsidRPr="006A718F">
              <w:rPr>
                <w:sz w:val="24"/>
                <w:lang w:val="ru-RU"/>
              </w:rPr>
              <w:t>у</w:t>
            </w:r>
            <w:r w:rsidRPr="006A718F">
              <w:rPr>
                <w:sz w:val="24"/>
                <w:lang w:val="ru-RU"/>
              </w:rPr>
              <w:t>дущих</w:t>
            </w:r>
          </w:p>
          <w:p w14:paraId="36F488A7" w14:textId="77777777" w:rsidR="006A718F" w:rsidRPr="006A718F" w:rsidRDefault="006A718F" w:rsidP="00A31392">
            <w:pPr>
              <w:pStyle w:val="TableParagraph"/>
              <w:numPr>
                <w:ilvl w:val="0"/>
                <w:numId w:val="10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кадров (возможно пересечение с в</w:t>
            </w:r>
            <w:r w:rsidRPr="006A718F">
              <w:rPr>
                <w:sz w:val="24"/>
                <w:lang w:val="ru-RU"/>
              </w:rPr>
              <w:t>ы</w:t>
            </w:r>
            <w:r w:rsidRPr="006A718F">
              <w:rPr>
                <w:sz w:val="24"/>
                <w:lang w:val="ru-RU"/>
              </w:rPr>
              <w:t>пускниками);</w:t>
            </w:r>
          </w:p>
          <w:p w14:paraId="3964C49F" w14:textId="130D8488" w:rsidR="006A718F" w:rsidRPr="00FD3E21" w:rsidRDefault="006A718F" w:rsidP="00A31392">
            <w:pPr>
              <w:pStyle w:val="TableParagraph"/>
              <w:numPr>
                <w:ilvl w:val="0"/>
                <w:numId w:val="10"/>
              </w:numPr>
              <w:ind w:left="312" w:right="101"/>
              <w:jc w:val="both"/>
              <w:rPr>
                <w:sz w:val="24"/>
                <w:lang w:val="ru-RU"/>
              </w:rPr>
            </w:pPr>
            <w:r w:rsidRPr="00FD3E21">
              <w:rPr>
                <w:sz w:val="24"/>
                <w:lang w:val="ru-RU"/>
              </w:rPr>
              <w:t>успешных предпринимателей или о</w:t>
            </w:r>
            <w:r w:rsidRPr="00FD3E21">
              <w:rPr>
                <w:sz w:val="24"/>
                <w:lang w:val="ru-RU"/>
              </w:rPr>
              <w:t>б</w:t>
            </w:r>
            <w:r w:rsidRPr="00FD3E21">
              <w:rPr>
                <w:sz w:val="24"/>
                <w:lang w:val="ru-RU"/>
              </w:rPr>
              <w:t>щественных деятелей, которые чу</w:t>
            </w:r>
            <w:r w:rsidRPr="00FD3E21">
              <w:rPr>
                <w:sz w:val="24"/>
                <w:lang w:val="ru-RU"/>
              </w:rPr>
              <w:t>в</w:t>
            </w:r>
            <w:r w:rsidRPr="00FD3E21">
              <w:rPr>
                <w:sz w:val="24"/>
                <w:lang w:val="ru-RU"/>
              </w:rPr>
              <w:t>ствуют</w:t>
            </w:r>
            <w:r w:rsidR="00FD3E21" w:rsidRPr="00FD3E21">
              <w:rPr>
                <w:sz w:val="24"/>
                <w:lang w:val="ru-RU"/>
              </w:rPr>
              <w:t xml:space="preserve"> </w:t>
            </w:r>
            <w:r w:rsidRPr="00FD3E21">
              <w:rPr>
                <w:sz w:val="24"/>
                <w:lang w:val="ru-RU"/>
              </w:rPr>
              <w:t>потребность передать свой опыт;</w:t>
            </w:r>
          </w:p>
          <w:p w14:paraId="69D7D34A" w14:textId="77777777" w:rsidR="006A718F" w:rsidRPr="006A718F" w:rsidRDefault="006A718F" w:rsidP="00A31392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представители других  </w:t>
            </w:r>
            <w:r w:rsidRPr="006A718F">
              <w:rPr>
                <w:spacing w:val="-6"/>
                <w:sz w:val="24"/>
                <w:lang w:val="ru-RU"/>
              </w:rPr>
              <w:t xml:space="preserve">организаций, </w:t>
            </w:r>
            <w:r w:rsidRPr="006A718F">
              <w:rPr>
                <w:sz w:val="24"/>
                <w:lang w:val="ru-RU"/>
              </w:rPr>
              <w:t>с которыми есть партнерские</w:t>
            </w:r>
            <w:r w:rsidRPr="006A718F">
              <w:rPr>
                <w:spacing w:val="44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связи.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9B52" w14:textId="2412CDC5" w:rsidR="006A718F" w:rsidRPr="006A718F" w:rsidRDefault="00A70679" w:rsidP="00A70679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Сф</w:t>
            </w:r>
            <w:r w:rsidR="006A718F" w:rsidRPr="006A718F">
              <w:rPr>
                <w:sz w:val="24"/>
                <w:lang w:val="ru-RU"/>
              </w:rPr>
              <w:t>ормирован</w:t>
            </w:r>
            <w:r>
              <w:rPr>
                <w:sz w:val="24"/>
                <w:lang w:val="ru-RU"/>
              </w:rPr>
              <w:t>ная</w:t>
            </w:r>
            <w:r w:rsidR="006A718F" w:rsidRPr="006A718F">
              <w:rPr>
                <w:sz w:val="24"/>
                <w:lang w:val="ru-RU"/>
              </w:rPr>
              <w:t xml:space="preserve"> </w:t>
            </w:r>
            <w:r w:rsidR="006A718F" w:rsidRPr="006A718F">
              <w:rPr>
                <w:spacing w:val="-3"/>
                <w:sz w:val="24"/>
                <w:lang w:val="ru-RU"/>
              </w:rPr>
              <w:t>баз</w:t>
            </w:r>
            <w:r>
              <w:rPr>
                <w:spacing w:val="-3"/>
                <w:sz w:val="24"/>
                <w:lang w:val="ru-RU"/>
              </w:rPr>
              <w:t>а</w:t>
            </w:r>
            <w:r w:rsidR="006A718F" w:rsidRPr="006A718F">
              <w:rPr>
                <w:spacing w:val="-3"/>
                <w:sz w:val="24"/>
                <w:lang w:val="ru-RU"/>
              </w:rPr>
              <w:t xml:space="preserve"> </w:t>
            </w:r>
            <w:r w:rsidR="006A718F" w:rsidRPr="006A718F">
              <w:rPr>
                <w:sz w:val="24"/>
                <w:lang w:val="ru-RU"/>
              </w:rPr>
              <w:t>наставников, которые потенциально могут участвовать как в т</w:t>
            </w:r>
            <w:r w:rsidR="006A718F" w:rsidRPr="006A718F">
              <w:rPr>
                <w:sz w:val="24"/>
                <w:lang w:val="ru-RU"/>
              </w:rPr>
              <w:t>е</w:t>
            </w:r>
            <w:r w:rsidR="006A718F" w:rsidRPr="006A718F">
              <w:rPr>
                <w:sz w:val="24"/>
                <w:lang w:val="ru-RU"/>
              </w:rPr>
              <w:t xml:space="preserve">кущей программе </w:t>
            </w:r>
            <w:r w:rsidR="006A718F" w:rsidRPr="006A718F">
              <w:rPr>
                <w:sz w:val="24"/>
                <w:lang w:val="ru-RU"/>
              </w:rPr>
              <w:lastRenderedPageBreak/>
              <w:t>наставничества, так и в будущем.</w:t>
            </w:r>
          </w:p>
        </w:tc>
      </w:tr>
      <w:tr w:rsidR="006A718F" w14:paraId="789B7511" w14:textId="77777777" w:rsidTr="006A71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1CE1" w14:textId="77777777" w:rsidR="006A718F" w:rsidRDefault="006A718F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C3F2" w14:textId="77777777" w:rsidR="006A718F" w:rsidRPr="006A718F" w:rsidRDefault="006A718F" w:rsidP="00A31392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Выявление наставников, входящих в базу потенциальных наставников, подход</w:t>
            </w:r>
            <w:r w:rsidRPr="006A718F">
              <w:rPr>
                <w:sz w:val="24"/>
                <w:lang w:val="ru-RU"/>
              </w:rPr>
              <w:t>я</w:t>
            </w:r>
            <w:r w:rsidRPr="006A718F">
              <w:rPr>
                <w:sz w:val="24"/>
                <w:lang w:val="ru-RU"/>
              </w:rPr>
              <w:t>щих для конкретной</w:t>
            </w:r>
            <w:r w:rsidRPr="006A718F">
              <w:rPr>
                <w:spacing w:val="7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программы.</w:t>
            </w:r>
          </w:p>
          <w:p w14:paraId="5044FD72" w14:textId="77777777" w:rsidR="006A718F" w:rsidRPr="006A718F" w:rsidRDefault="006A718F" w:rsidP="00A31392">
            <w:pPr>
              <w:pStyle w:val="af"/>
              <w:numPr>
                <w:ilvl w:val="0"/>
                <w:numId w:val="11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Обучение наставников для работы с</w:t>
            </w:r>
            <w:r w:rsidRPr="006A718F">
              <w:rPr>
                <w:spacing w:val="3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наставляемыми.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D2CA" w14:textId="52FFE6D9" w:rsidR="006A718F" w:rsidRPr="006A718F" w:rsidRDefault="006A718F" w:rsidP="00A31392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Заполнены анкеты</w:t>
            </w:r>
            <w:r w:rsidR="00FC20E0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17"/>
                <w:sz w:val="24"/>
                <w:lang w:val="ru-RU"/>
              </w:rPr>
              <w:t xml:space="preserve">в </w:t>
            </w:r>
            <w:r w:rsidRPr="006A718F">
              <w:rPr>
                <w:sz w:val="24"/>
                <w:lang w:val="ru-RU"/>
              </w:rPr>
              <w:t>письменной свобо</w:t>
            </w:r>
            <w:r w:rsidRPr="006A718F">
              <w:rPr>
                <w:sz w:val="24"/>
                <w:lang w:val="ru-RU"/>
              </w:rPr>
              <w:t>д</w:t>
            </w:r>
            <w:r w:rsidRPr="006A718F">
              <w:rPr>
                <w:sz w:val="24"/>
                <w:lang w:val="ru-RU"/>
              </w:rPr>
              <w:t xml:space="preserve">ной форме </w:t>
            </w:r>
            <w:r w:rsidRPr="006A718F">
              <w:rPr>
                <w:spacing w:val="-4"/>
                <w:sz w:val="24"/>
                <w:lang w:val="ru-RU"/>
              </w:rPr>
              <w:t xml:space="preserve">всеми </w:t>
            </w:r>
            <w:r w:rsidRPr="006A718F">
              <w:rPr>
                <w:sz w:val="24"/>
                <w:lang w:val="ru-RU"/>
              </w:rPr>
              <w:t>п</w:t>
            </w:r>
            <w:r w:rsidRPr="006A718F">
              <w:rPr>
                <w:sz w:val="24"/>
                <w:lang w:val="ru-RU"/>
              </w:rPr>
              <w:t>о</w:t>
            </w:r>
            <w:r w:rsidRPr="006A718F">
              <w:rPr>
                <w:sz w:val="24"/>
                <w:lang w:val="ru-RU"/>
              </w:rPr>
              <w:t>тенциальными наставниками.</w:t>
            </w:r>
          </w:p>
          <w:p w14:paraId="1D9230BA" w14:textId="1A4D9226" w:rsidR="006A718F" w:rsidRDefault="006A718F" w:rsidP="00A31392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 w:rsidR="00C23CA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14:paraId="0C6422E5" w14:textId="77777777" w:rsidR="006A718F" w:rsidRDefault="006A718F" w:rsidP="00A31392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A718F" w14:paraId="6FFA9E49" w14:textId="77777777" w:rsidTr="006A71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111F" w14:textId="77777777" w:rsidR="006A718F" w:rsidRDefault="006A718F">
            <w:pPr>
              <w:pStyle w:val="ab"/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Организация</w:t>
            </w:r>
            <w:proofErr w:type="spellEnd"/>
          </w:p>
          <w:p w14:paraId="0188CD86" w14:textId="2FE9E610" w:rsidR="006A718F" w:rsidRPr="00255A35" w:rsidRDefault="006A718F">
            <w:pPr>
              <w:pStyle w:val="ab"/>
              <w:spacing w:before="4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хода</w:t>
            </w:r>
            <w:proofErr w:type="spellEnd"/>
            <w:r w:rsidR="00255A35">
              <w:rPr>
                <w:bCs/>
                <w:lang w:val="ru-RU"/>
              </w:rPr>
              <w:t xml:space="preserve"> </w:t>
            </w:r>
          </w:p>
          <w:p w14:paraId="78413982" w14:textId="77777777" w:rsidR="006A718F" w:rsidRDefault="006A718F">
            <w:pPr>
              <w:pStyle w:val="ab"/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наставнической</w:t>
            </w:r>
            <w:proofErr w:type="spellEnd"/>
          </w:p>
          <w:p w14:paraId="1EB4346D" w14:textId="766F4787" w:rsidR="006A718F" w:rsidRDefault="006A718F" w:rsidP="00255A35">
            <w:pPr>
              <w:pStyle w:val="ab"/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программы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9E5" w14:textId="7C83701B" w:rsidR="006A718F" w:rsidRPr="00FD3E21" w:rsidRDefault="006A718F" w:rsidP="00FD3E21">
            <w:pPr>
              <w:pStyle w:val="ab"/>
              <w:numPr>
                <w:ilvl w:val="0"/>
                <w:numId w:val="13"/>
              </w:numPr>
              <w:spacing w:before="4"/>
              <w:rPr>
                <w:bCs/>
                <w:lang w:val="ru-RU"/>
              </w:rPr>
            </w:pPr>
            <w:r w:rsidRPr="00FD3E21">
              <w:rPr>
                <w:bCs/>
                <w:lang w:val="ru-RU"/>
              </w:rPr>
              <w:t>Закрепление</w:t>
            </w:r>
            <w:r w:rsidRPr="00FD3E21">
              <w:rPr>
                <w:bCs/>
                <w:lang w:val="ru-RU"/>
              </w:rPr>
              <w:tab/>
              <w:t>гармоничных</w:t>
            </w:r>
            <w:r w:rsidRPr="00FD3E21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  <w:r w:rsidR="00FD3E21" w:rsidRPr="00FD3E21">
              <w:rPr>
                <w:bCs/>
                <w:lang w:val="ru-RU"/>
              </w:rPr>
              <w:t xml:space="preserve"> </w:t>
            </w:r>
            <w:r w:rsidRPr="00FD3E21">
              <w:rPr>
                <w:bCs/>
                <w:lang w:val="ru-RU"/>
              </w:rPr>
              <w:t>чтобы</w:t>
            </w:r>
            <w:r w:rsidRPr="00FD3E21">
              <w:rPr>
                <w:bCs/>
                <w:lang w:val="ru-RU"/>
              </w:rPr>
              <w:tab/>
              <w:t>они были максимально ко</w:t>
            </w:r>
            <w:r w:rsidRPr="00FD3E21">
              <w:rPr>
                <w:bCs/>
                <w:lang w:val="ru-RU"/>
              </w:rPr>
              <w:t>м</w:t>
            </w:r>
            <w:r w:rsidRPr="00FD3E21">
              <w:rPr>
                <w:bCs/>
                <w:lang w:val="ru-RU"/>
              </w:rPr>
              <w:t>фортными, стабильными и результати</w:t>
            </w:r>
            <w:r w:rsidRPr="00FD3E21">
              <w:rPr>
                <w:bCs/>
                <w:lang w:val="ru-RU"/>
              </w:rPr>
              <w:t>в</w:t>
            </w:r>
            <w:r w:rsidRPr="00FD3E21">
              <w:rPr>
                <w:bCs/>
                <w:lang w:val="ru-RU"/>
              </w:rPr>
              <w:t>ными для обеих сторон.</w:t>
            </w:r>
          </w:p>
          <w:p w14:paraId="10523308" w14:textId="77777777" w:rsidR="006A718F" w:rsidRPr="006A718F" w:rsidRDefault="006A718F" w:rsidP="00A31392">
            <w:pPr>
              <w:pStyle w:val="ab"/>
              <w:numPr>
                <w:ilvl w:val="0"/>
                <w:numId w:val="13"/>
              </w:numPr>
              <w:spacing w:before="4"/>
              <w:rPr>
                <w:bCs/>
                <w:lang w:val="ru-RU"/>
              </w:rPr>
            </w:pPr>
            <w:r w:rsidRPr="006A718F">
              <w:rPr>
                <w:bCs/>
                <w:lang w:val="ru-RU"/>
              </w:rPr>
              <w:t>Работа в каждой паре/группе включает:</w:t>
            </w:r>
          </w:p>
          <w:p w14:paraId="3C7C8669" w14:textId="77777777" w:rsidR="006A718F" w:rsidRDefault="006A718F" w:rsidP="00A31392">
            <w:pPr>
              <w:pStyle w:val="ab"/>
              <w:numPr>
                <w:ilvl w:val="0"/>
                <w:numId w:val="14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встречу-знакомство</w:t>
            </w:r>
            <w:proofErr w:type="spellEnd"/>
            <w:r>
              <w:rPr>
                <w:bCs/>
              </w:rPr>
              <w:t>,</w:t>
            </w:r>
          </w:p>
          <w:p w14:paraId="103D2F15" w14:textId="77777777" w:rsidR="006A718F" w:rsidRDefault="006A718F" w:rsidP="00A31392">
            <w:pPr>
              <w:pStyle w:val="ab"/>
              <w:numPr>
                <w:ilvl w:val="0"/>
                <w:numId w:val="14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пробную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рабочую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встречу</w:t>
            </w:r>
            <w:proofErr w:type="spellEnd"/>
            <w:r>
              <w:rPr>
                <w:bCs/>
              </w:rPr>
              <w:t>,</w:t>
            </w:r>
          </w:p>
          <w:p w14:paraId="1643F04E" w14:textId="77777777" w:rsidR="006A718F" w:rsidRDefault="006A718F" w:rsidP="00A31392">
            <w:pPr>
              <w:pStyle w:val="ab"/>
              <w:numPr>
                <w:ilvl w:val="0"/>
                <w:numId w:val="14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встречу-планирование</w:t>
            </w:r>
            <w:proofErr w:type="spellEnd"/>
            <w:r>
              <w:rPr>
                <w:bCs/>
              </w:rPr>
              <w:t>,</w:t>
            </w:r>
          </w:p>
          <w:p w14:paraId="4766923D" w14:textId="77777777" w:rsidR="006A718F" w:rsidRDefault="006A718F" w:rsidP="00A31392">
            <w:pPr>
              <w:pStyle w:val="ab"/>
              <w:numPr>
                <w:ilvl w:val="0"/>
                <w:numId w:val="14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комплекс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последовательных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встреч</w:t>
            </w:r>
            <w:proofErr w:type="spellEnd"/>
            <w:r>
              <w:rPr>
                <w:bCs/>
              </w:rPr>
              <w:t>,</w:t>
            </w:r>
          </w:p>
          <w:p w14:paraId="2DD60A68" w14:textId="0623547E" w:rsidR="006A718F" w:rsidRDefault="006A718F" w:rsidP="00FD3BEB">
            <w:pPr>
              <w:pStyle w:val="ab"/>
              <w:numPr>
                <w:ilvl w:val="0"/>
                <w:numId w:val="14"/>
              </w:numPr>
              <w:spacing w:before="4"/>
              <w:rPr>
                <w:bCs/>
              </w:rPr>
            </w:pPr>
            <w:proofErr w:type="spellStart"/>
            <w:r>
              <w:rPr>
                <w:bCs/>
              </w:rPr>
              <w:t>итоговую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встречу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00D7" w14:textId="77777777" w:rsidR="006A718F" w:rsidRDefault="006A718F">
            <w:pPr>
              <w:pStyle w:val="ab"/>
              <w:spacing w:before="4"/>
              <w:rPr>
                <w:b/>
              </w:rPr>
            </w:pPr>
            <w:proofErr w:type="spellStart"/>
            <w:r>
              <w:rPr>
                <w:b/>
              </w:rPr>
              <w:t>Мониторинг</w:t>
            </w:r>
            <w:proofErr w:type="spellEnd"/>
            <w:r>
              <w:rPr>
                <w:b/>
              </w:rPr>
              <w:t>:</w:t>
            </w:r>
          </w:p>
          <w:p w14:paraId="22DEEF68" w14:textId="77777777" w:rsidR="006A718F" w:rsidRPr="006A718F" w:rsidRDefault="006A718F" w:rsidP="00C23CA3">
            <w:pPr>
              <w:pStyle w:val="ab"/>
              <w:numPr>
                <w:ilvl w:val="0"/>
                <w:numId w:val="15"/>
              </w:numPr>
              <w:spacing w:before="4"/>
              <w:ind w:left="130" w:hanging="142"/>
              <w:rPr>
                <w:bCs/>
                <w:lang w:val="ru-RU"/>
              </w:rPr>
            </w:pPr>
            <w:r w:rsidRPr="006A718F">
              <w:rPr>
                <w:bCs/>
                <w:lang w:val="ru-RU"/>
              </w:rPr>
              <w:t>сбор обратной связи от наставляемых для м</w:t>
            </w:r>
            <w:r w:rsidRPr="006A718F">
              <w:rPr>
                <w:bCs/>
                <w:lang w:val="ru-RU"/>
              </w:rPr>
              <w:t>о</w:t>
            </w:r>
            <w:r w:rsidRPr="006A718F">
              <w:rPr>
                <w:bCs/>
                <w:lang w:val="ru-RU"/>
              </w:rPr>
              <w:t>ниторинга динамики влияния программы на наставляемых;</w:t>
            </w:r>
          </w:p>
          <w:p w14:paraId="5D931E34" w14:textId="77777777" w:rsidR="006A718F" w:rsidRPr="006A718F" w:rsidRDefault="006A718F" w:rsidP="00C23CA3">
            <w:pPr>
              <w:pStyle w:val="ab"/>
              <w:numPr>
                <w:ilvl w:val="0"/>
                <w:numId w:val="15"/>
              </w:numPr>
              <w:spacing w:before="4"/>
              <w:ind w:left="130" w:hanging="142"/>
              <w:rPr>
                <w:bCs/>
                <w:lang w:val="ru-RU"/>
              </w:rPr>
            </w:pPr>
            <w:r w:rsidRPr="006A718F">
              <w:rPr>
                <w:bCs/>
                <w:lang w:val="ru-RU"/>
              </w:rPr>
              <w:t>сбор обратной связи от наставников, наставл</w:t>
            </w:r>
            <w:r w:rsidRPr="006A718F">
              <w:rPr>
                <w:bCs/>
                <w:lang w:val="ru-RU"/>
              </w:rPr>
              <w:t>я</w:t>
            </w:r>
            <w:r w:rsidRPr="006A718F">
              <w:rPr>
                <w:bCs/>
                <w:lang w:val="ru-RU"/>
              </w:rPr>
              <w:t>емых</w:t>
            </w:r>
            <w:r w:rsidRPr="006A718F">
              <w:rPr>
                <w:bCs/>
                <w:lang w:val="ru-RU"/>
              </w:rPr>
              <w:tab/>
              <w:t>и кураторов для мониторинга эффе</w:t>
            </w:r>
            <w:r w:rsidRPr="006A718F">
              <w:rPr>
                <w:bCs/>
                <w:lang w:val="ru-RU"/>
              </w:rPr>
              <w:t>к</w:t>
            </w:r>
            <w:r w:rsidRPr="006A718F">
              <w:rPr>
                <w:bCs/>
                <w:lang w:val="ru-RU"/>
              </w:rPr>
              <w:t>тивности реализации программы.</w:t>
            </w:r>
          </w:p>
        </w:tc>
      </w:tr>
      <w:tr w:rsidR="006A718F" w14:paraId="00CFAAF5" w14:textId="77777777" w:rsidTr="006A71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37D9" w14:textId="77777777" w:rsidR="006A718F" w:rsidRDefault="006A718F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7E3C" w14:textId="13D1F910" w:rsidR="006A718F" w:rsidRPr="006A718F" w:rsidRDefault="006A718F" w:rsidP="00FD3BEB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-63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Подведение итогов работы каждой пары/</w:t>
            </w:r>
            <w:r w:rsidR="00FD3BEB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группы.</w:t>
            </w:r>
          </w:p>
          <w:p w14:paraId="3B65AE1F" w14:textId="52B06A71" w:rsidR="006A718F" w:rsidRDefault="006A718F" w:rsidP="00FD3BEB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-63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r w:rsidR="00FD3E21">
              <w:rPr>
                <w:sz w:val="24"/>
                <w:lang w:val="ru-RU"/>
              </w:rPr>
              <w:t>техникума</w:t>
            </w:r>
            <w:r>
              <w:rPr>
                <w:sz w:val="24"/>
              </w:rPr>
              <w:t>.</w:t>
            </w:r>
          </w:p>
          <w:p w14:paraId="46D5AB6F" w14:textId="77777777" w:rsidR="006A718F" w:rsidRPr="006A718F" w:rsidRDefault="006A718F" w:rsidP="00FD3BEB">
            <w:pPr>
              <w:pStyle w:val="af"/>
              <w:numPr>
                <w:ilvl w:val="0"/>
                <w:numId w:val="16"/>
              </w:numPr>
              <w:tabs>
                <w:tab w:val="left" w:pos="479"/>
              </w:tabs>
              <w:ind w:right="-63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Публичное подведение итогов и популяр</w:t>
            </w:r>
            <w:r w:rsidRPr="006A718F">
              <w:rPr>
                <w:sz w:val="24"/>
                <w:lang w:val="ru-RU"/>
              </w:rPr>
              <w:t>и</w:t>
            </w:r>
            <w:r w:rsidRPr="006A718F">
              <w:rPr>
                <w:sz w:val="24"/>
                <w:lang w:val="ru-RU"/>
              </w:rPr>
              <w:t>зация</w:t>
            </w:r>
            <w:r w:rsidRPr="006A718F">
              <w:rPr>
                <w:spacing w:val="3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A8CE" w14:textId="77777777" w:rsidR="006A718F" w:rsidRDefault="006A718F" w:rsidP="00FD3BEB">
            <w:pPr>
              <w:pStyle w:val="af"/>
              <w:numPr>
                <w:ilvl w:val="0"/>
                <w:numId w:val="17"/>
              </w:numPr>
              <w:tabs>
                <w:tab w:val="left" w:pos="130"/>
              </w:tabs>
              <w:ind w:left="130" w:right="243" w:hanging="17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Собраны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493E9464" w14:textId="77777777" w:rsidR="006A718F" w:rsidRDefault="006A718F" w:rsidP="00FD3BEB">
            <w:pPr>
              <w:pStyle w:val="af"/>
              <w:numPr>
                <w:ilvl w:val="0"/>
                <w:numId w:val="17"/>
              </w:numPr>
              <w:tabs>
                <w:tab w:val="left" w:pos="130"/>
              </w:tabs>
              <w:ind w:left="130" w:right="243" w:hanging="17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Поощрение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2A55E577" w14:textId="77777777" w:rsidR="00DC41DE" w:rsidRDefault="00DC41DE" w:rsidP="00DC41DE">
      <w:pPr>
        <w:pStyle w:val="af"/>
        <w:tabs>
          <w:tab w:val="left" w:pos="827"/>
        </w:tabs>
        <w:spacing w:before="6"/>
        <w:ind w:firstLine="0"/>
        <w:rPr>
          <w:b/>
          <w:bCs/>
          <w:sz w:val="24"/>
          <w:szCs w:val="24"/>
        </w:rPr>
      </w:pPr>
    </w:p>
    <w:p w14:paraId="0E4F2827" w14:textId="77777777" w:rsidR="00C37555" w:rsidRDefault="00C37555" w:rsidP="00DC41DE">
      <w:pPr>
        <w:pStyle w:val="af"/>
        <w:tabs>
          <w:tab w:val="left" w:pos="827"/>
        </w:tabs>
        <w:spacing w:before="6"/>
        <w:ind w:firstLine="0"/>
        <w:rPr>
          <w:b/>
          <w:bCs/>
          <w:sz w:val="24"/>
          <w:szCs w:val="24"/>
        </w:rPr>
      </w:pPr>
    </w:p>
    <w:p w14:paraId="0DC41E97" w14:textId="77777777" w:rsidR="00C37555" w:rsidRDefault="00C37555" w:rsidP="00DC41DE">
      <w:pPr>
        <w:pStyle w:val="af"/>
        <w:tabs>
          <w:tab w:val="left" w:pos="827"/>
        </w:tabs>
        <w:spacing w:before="6"/>
        <w:ind w:firstLine="0"/>
        <w:rPr>
          <w:b/>
          <w:bCs/>
          <w:sz w:val="24"/>
          <w:szCs w:val="24"/>
        </w:rPr>
      </w:pPr>
    </w:p>
    <w:p w14:paraId="37D636BC" w14:textId="77777777" w:rsidR="00C37555" w:rsidRDefault="00C37555" w:rsidP="00DC41DE">
      <w:pPr>
        <w:pStyle w:val="af"/>
        <w:tabs>
          <w:tab w:val="left" w:pos="827"/>
        </w:tabs>
        <w:spacing w:before="6"/>
        <w:ind w:firstLine="0"/>
        <w:rPr>
          <w:b/>
          <w:bCs/>
          <w:sz w:val="24"/>
          <w:szCs w:val="24"/>
        </w:rPr>
      </w:pPr>
    </w:p>
    <w:p w14:paraId="2FFEA6C2" w14:textId="77777777" w:rsidR="00C37555" w:rsidRDefault="00C37555" w:rsidP="00DC41DE">
      <w:pPr>
        <w:pStyle w:val="af"/>
        <w:tabs>
          <w:tab w:val="left" w:pos="827"/>
        </w:tabs>
        <w:spacing w:before="6"/>
        <w:ind w:firstLine="0"/>
        <w:rPr>
          <w:b/>
          <w:bCs/>
          <w:sz w:val="24"/>
          <w:szCs w:val="24"/>
        </w:rPr>
      </w:pPr>
    </w:p>
    <w:p w14:paraId="57503FDC" w14:textId="77777777" w:rsidR="00C37555" w:rsidRDefault="00C37555" w:rsidP="00DC41DE">
      <w:pPr>
        <w:pStyle w:val="af"/>
        <w:tabs>
          <w:tab w:val="left" w:pos="827"/>
        </w:tabs>
        <w:spacing w:before="6"/>
        <w:ind w:firstLine="0"/>
        <w:rPr>
          <w:b/>
          <w:bCs/>
          <w:sz w:val="24"/>
          <w:szCs w:val="24"/>
        </w:rPr>
      </w:pPr>
    </w:p>
    <w:p w14:paraId="3CAEBD87" w14:textId="77777777" w:rsidR="00C37555" w:rsidRDefault="00C37555" w:rsidP="00DC41DE">
      <w:pPr>
        <w:pStyle w:val="af"/>
        <w:tabs>
          <w:tab w:val="left" w:pos="827"/>
        </w:tabs>
        <w:spacing w:before="6"/>
        <w:ind w:firstLine="0"/>
        <w:rPr>
          <w:b/>
          <w:bCs/>
          <w:sz w:val="24"/>
          <w:szCs w:val="24"/>
        </w:rPr>
      </w:pPr>
    </w:p>
    <w:p w14:paraId="022CB7AD" w14:textId="6F5D4416" w:rsidR="006A718F" w:rsidRPr="00FD3BEB" w:rsidRDefault="006A718F" w:rsidP="00243BF7">
      <w:pPr>
        <w:pStyle w:val="af"/>
        <w:numPr>
          <w:ilvl w:val="1"/>
          <w:numId w:val="4"/>
        </w:numPr>
        <w:tabs>
          <w:tab w:val="left" w:pos="827"/>
        </w:tabs>
        <w:spacing w:before="6"/>
        <w:rPr>
          <w:b/>
          <w:bCs/>
          <w:sz w:val="24"/>
          <w:szCs w:val="24"/>
        </w:rPr>
      </w:pPr>
      <w:r w:rsidRPr="00FD3BEB">
        <w:rPr>
          <w:b/>
          <w:sz w:val="24"/>
        </w:rPr>
        <w:lastRenderedPageBreak/>
        <w:t xml:space="preserve">Формы наставничества в </w:t>
      </w:r>
      <w:r w:rsidR="00FD3BEB" w:rsidRPr="00FD3BEB">
        <w:rPr>
          <w:b/>
          <w:bCs/>
          <w:sz w:val="24"/>
          <w:szCs w:val="24"/>
          <w:shd w:val="clear" w:color="auto" w:fill="FFFFFF"/>
        </w:rPr>
        <w:t>КГБ ПОУ ХДСТ</w:t>
      </w:r>
    </w:p>
    <w:p w14:paraId="088F1722" w14:textId="1776F3DA" w:rsidR="006A718F" w:rsidRDefault="006A718F" w:rsidP="0045334D">
      <w:pPr>
        <w:pStyle w:val="ab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9356"/>
        </w:tabs>
        <w:ind w:left="118" w:right="-1" w:firstLine="360"/>
        <w:jc w:val="both"/>
      </w:pPr>
      <w:r>
        <w:t>Для</w:t>
      </w:r>
      <w:r w:rsidR="0045334D">
        <w:t xml:space="preserve"> </w:t>
      </w:r>
      <w:r>
        <w:t>успешной</w:t>
      </w:r>
      <w:r w:rsidR="0045334D">
        <w:t xml:space="preserve"> </w:t>
      </w:r>
      <w:r>
        <w:t>реализации</w:t>
      </w:r>
      <w:r w:rsidR="0045334D">
        <w:t xml:space="preserve"> </w:t>
      </w:r>
      <w:r>
        <w:t>целевой</w:t>
      </w:r>
      <w:r w:rsidR="0045334D">
        <w:t xml:space="preserve"> </w:t>
      </w:r>
      <w:r>
        <w:t>модели</w:t>
      </w:r>
      <w:r w:rsidR="0045334D">
        <w:t xml:space="preserve"> </w:t>
      </w:r>
      <w:r>
        <w:t>наставничества</w:t>
      </w:r>
      <w:r w:rsidR="00C8095F">
        <w:t xml:space="preserve"> </w:t>
      </w:r>
      <w:r>
        <w:t>предусматривается</w:t>
      </w:r>
      <w:r w:rsidR="0045334D">
        <w:t xml:space="preserve"> </w:t>
      </w:r>
      <w:r>
        <w:t>выд</w:t>
      </w:r>
      <w:r>
        <w:t>е</w:t>
      </w:r>
      <w:r>
        <w:t>ление 5 возможных форм</w:t>
      </w:r>
      <w:r w:rsidRPr="0045334D">
        <w:t xml:space="preserve"> </w:t>
      </w:r>
      <w:r>
        <w:t>наставничества.</w:t>
      </w:r>
    </w:p>
    <w:p w14:paraId="74772F10" w14:textId="5B7B1E7A" w:rsidR="006A718F" w:rsidRDefault="006A718F" w:rsidP="00C8095F">
      <w:pPr>
        <w:pStyle w:val="ab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>
        <w:t xml:space="preserve">Исходя из образовательных потребностей </w:t>
      </w:r>
      <w:r w:rsidR="00C8095F" w:rsidRPr="0045334D">
        <w:t>краевого государственного бюджетного профессионального образовательного учреждения «Хабаровский дорожно-строительный техникум»</w:t>
      </w:r>
      <w:r w:rsidRPr="0045334D">
        <w:t xml:space="preserve"> </w:t>
      </w:r>
      <w:r>
        <w:t>выбраны с</w:t>
      </w:r>
      <w:r w:rsidR="0045334D">
        <w:t>ледующие формы наставничества:</w:t>
      </w:r>
    </w:p>
    <w:p w14:paraId="31B5D92A" w14:textId="4DAEDB4E" w:rsidR="00C8095F" w:rsidRDefault="007643D4" w:rsidP="00C8095F">
      <w:pPr>
        <w:pStyle w:val="ab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>
        <w:t xml:space="preserve">- </w:t>
      </w:r>
      <w:r w:rsidR="0045334D" w:rsidRPr="0045334D">
        <w:t xml:space="preserve">«Учитель </w:t>
      </w:r>
      <w:r w:rsidR="00647EF4">
        <w:t>↔</w:t>
      </w:r>
      <w:r w:rsidR="0045334D" w:rsidRPr="0045334D">
        <w:t xml:space="preserve"> учитель»</w:t>
      </w:r>
      <w:r>
        <w:t xml:space="preserve"> (</w:t>
      </w:r>
      <w:r w:rsidR="008A63BD">
        <w:t xml:space="preserve">Опытный педагог ↔ </w:t>
      </w:r>
      <w:r w:rsidR="008A63BD">
        <w:rPr>
          <w:spacing w:val="-4"/>
        </w:rPr>
        <w:t xml:space="preserve">молодой </w:t>
      </w:r>
      <w:r w:rsidR="008A63BD">
        <w:t>специалист</w:t>
      </w:r>
      <w:r>
        <w:t>)</w:t>
      </w:r>
      <w:r w:rsidR="00FD3BEB">
        <w:t>;</w:t>
      </w:r>
    </w:p>
    <w:p w14:paraId="413B075E" w14:textId="3A5AE060" w:rsidR="00FD3BEB" w:rsidRDefault="00FD3BEB" w:rsidP="00C8095F">
      <w:pPr>
        <w:pStyle w:val="ab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>
        <w:t xml:space="preserve">- </w:t>
      </w:r>
      <w:r w:rsidRPr="007B0FA2">
        <w:t>«Работ</w:t>
      </w:r>
      <w:r>
        <w:t>о</w:t>
      </w:r>
      <w:r w:rsidRPr="007B0FA2">
        <w:t>датель –</w:t>
      </w:r>
      <w:r w:rsidRPr="007B0FA2">
        <w:rPr>
          <w:spacing w:val="25"/>
        </w:rPr>
        <w:t xml:space="preserve"> </w:t>
      </w:r>
      <w:r w:rsidRPr="007B0FA2">
        <w:t>студент»</w:t>
      </w:r>
      <w:r w:rsidR="00647EF4">
        <w:t xml:space="preserve"> (Опытный сотрудник– мотивированный студент)</w:t>
      </w:r>
    </w:p>
    <w:p w14:paraId="350BFE30" w14:textId="11A68E34" w:rsidR="006A718F" w:rsidRPr="00335265" w:rsidRDefault="006A718F" w:rsidP="00A31392">
      <w:pPr>
        <w:pStyle w:val="af"/>
        <w:numPr>
          <w:ilvl w:val="1"/>
          <w:numId w:val="18"/>
        </w:numPr>
        <w:tabs>
          <w:tab w:val="left" w:pos="1535"/>
        </w:tabs>
        <w:spacing w:before="90"/>
        <w:rPr>
          <w:b/>
          <w:sz w:val="24"/>
        </w:rPr>
      </w:pPr>
      <w:r w:rsidRPr="00335265">
        <w:rPr>
          <w:b/>
          <w:sz w:val="24"/>
        </w:rPr>
        <w:t xml:space="preserve">Форма наставничества «Учитель </w:t>
      </w:r>
      <w:r w:rsidR="00647EF4">
        <w:t>↔</w:t>
      </w:r>
      <w:r w:rsidRPr="00335265">
        <w:rPr>
          <w:b/>
          <w:sz w:val="24"/>
        </w:rPr>
        <w:t xml:space="preserve"> учитель»</w:t>
      </w:r>
    </w:p>
    <w:p w14:paraId="6C8A92A1" w14:textId="77777777" w:rsidR="006A718F" w:rsidRDefault="006A718F" w:rsidP="006A718F">
      <w:pPr>
        <w:pStyle w:val="ab"/>
        <w:ind w:left="118" w:right="231"/>
        <w:jc w:val="both"/>
      </w:pPr>
      <w:r w:rsidRPr="00335265">
        <w:rPr>
          <w:b/>
        </w:rPr>
        <w:t xml:space="preserve">Цель: </w:t>
      </w:r>
      <w:r w:rsidRPr="00335265">
        <w:t>разносторонняя поддержка для успешного закрепления</w:t>
      </w:r>
      <w:r>
        <w:t xml:space="preserve"> на месте работы мол</w:t>
      </w:r>
      <w:r>
        <w:t>о</w:t>
      </w:r>
      <w:r>
        <w:t>дого специалиста, повышение его профессионального потенциала и уровня и поддер</w:t>
      </w:r>
      <w:r>
        <w:t>ж</w:t>
      </w:r>
      <w:r>
        <w:t>ка нового сотрудника при смене его места работы, а также создание комфортной пр</w:t>
      </w:r>
      <w:r>
        <w:t>о</w:t>
      </w:r>
      <w:r>
        <w:t>фессиональной среды внутри образовательной организации, позволяющей реализов</w:t>
      </w:r>
      <w:r>
        <w:t>ы</w:t>
      </w:r>
      <w:r>
        <w:t>вать актуальные педагогические задачи на высоком уровне.</w:t>
      </w:r>
    </w:p>
    <w:p w14:paraId="1B28144A" w14:textId="77777777" w:rsidR="006A718F" w:rsidRDefault="006A718F" w:rsidP="006A718F">
      <w:pPr>
        <w:pStyle w:val="ab"/>
        <w:spacing w:before="4"/>
      </w:pPr>
    </w:p>
    <w:p w14:paraId="6B9F20A4" w14:textId="77777777" w:rsidR="006A718F" w:rsidRDefault="006A718F" w:rsidP="006A718F">
      <w:pPr>
        <w:pStyle w:val="1"/>
        <w:spacing w:before="1" w:line="274" w:lineRule="exact"/>
      </w:pPr>
      <w:bookmarkStart w:id="46" w:name="_Toc53960877"/>
      <w:bookmarkStart w:id="47" w:name="_Toc53961902"/>
      <w:bookmarkStart w:id="48" w:name="_Toc53962283"/>
      <w:bookmarkStart w:id="49" w:name="_Toc53962337"/>
      <w:bookmarkStart w:id="50" w:name="_Toc53962443"/>
      <w:r>
        <w:t>Задачи:</w:t>
      </w:r>
      <w:bookmarkEnd w:id="46"/>
      <w:bookmarkEnd w:id="47"/>
      <w:bookmarkEnd w:id="48"/>
      <w:bookmarkEnd w:id="49"/>
      <w:bookmarkEnd w:id="50"/>
    </w:p>
    <w:p w14:paraId="52B4118A" w14:textId="77777777" w:rsidR="006A718F" w:rsidRDefault="006A718F" w:rsidP="00701EA4">
      <w:pPr>
        <w:pStyle w:val="af"/>
        <w:numPr>
          <w:ilvl w:val="0"/>
          <w:numId w:val="44"/>
        </w:numPr>
        <w:tabs>
          <w:tab w:val="left" w:pos="827"/>
        </w:tabs>
        <w:ind w:right="-1"/>
        <w:jc w:val="both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6111AC94" w14:textId="77777777" w:rsidR="006A718F" w:rsidRDefault="006A718F" w:rsidP="00701EA4">
      <w:pPr>
        <w:pStyle w:val="af"/>
        <w:numPr>
          <w:ilvl w:val="0"/>
          <w:numId w:val="44"/>
        </w:numPr>
        <w:tabs>
          <w:tab w:val="left" w:pos="827"/>
        </w:tabs>
        <w:ind w:right="-1"/>
        <w:jc w:val="both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</w:t>
      </w:r>
      <w:r>
        <w:rPr>
          <w:sz w:val="24"/>
        </w:rPr>
        <w:t>о</w:t>
      </w:r>
      <w:r>
        <w:rPr>
          <w:sz w:val="24"/>
        </w:rPr>
        <w:t>го процесса.</w:t>
      </w:r>
    </w:p>
    <w:p w14:paraId="7E16949C" w14:textId="77777777" w:rsidR="006A718F" w:rsidRDefault="006A718F" w:rsidP="00701EA4">
      <w:pPr>
        <w:pStyle w:val="af"/>
        <w:numPr>
          <w:ilvl w:val="0"/>
          <w:numId w:val="44"/>
        </w:numPr>
        <w:tabs>
          <w:tab w:val="left" w:pos="827"/>
        </w:tabs>
        <w:ind w:right="-1"/>
        <w:jc w:val="both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435025A0" w14:textId="77777777" w:rsidR="006A718F" w:rsidRDefault="006A718F" w:rsidP="00701EA4">
      <w:pPr>
        <w:pStyle w:val="af"/>
        <w:numPr>
          <w:ilvl w:val="0"/>
          <w:numId w:val="44"/>
        </w:numPr>
        <w:tabs>
          <w:tab w:val="left" w:pos="827"/>
        </w:tabs>
        <w:ind w:right="-1"/>
        <w:jc w:val="both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185ABB04" w14:textId="61246173" w:rsidR="00C82F3E" w:rsidRPr="00C82F3E" w:rsidRDefault="006A718F" w:rsidP="00701EA4">
      <w:pPr>
        <w:pStyle w:val="af"/>
        <w:numPr>
          <w:ilvl w:val="0"/>
          <w:numId w:val="44"/>
        </w:numPr>
        <w:tabs>
          <w:tab w:val="left" w:pos="827"/>
        </w:tabs>
        <w:ind w:right="-1"/>
        <w:jc w:val="both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DDE388" w14:textId="77777777" w:rsidR="006A718F" w:rsidRDefault="006A718F" w:rsidP="00C82F3E">
      <w:pPr>
        <w:pStyle w:val="ab"/>
        <w:spacing w:before="3"/>
        <w:ind w:right="-1"/>
      </w:pPr>
    </w:p>
    <w:p w14:paraId="376E7FE5" w14:textId="5209AC8F" w:rsidR="006A718F" w:rsidRDefault="006A718F" w:rsidP="00C82F3E">
      <w:pPr>
        <w:pStyle w:val="1"/>
        <w:spacing w:line="274" w:lineRule="exact"/>
        <w:ind w:right="-1"/>
      </w:pPr>
      <w:bookmarkStart w:id="51" w:name="_Toc53960878"/>
      <w:bookmarkStart w:id="52" w:name="_Toc53961903"/>
      <w:bookmarkStart w:id="53" w:name="_Toc53962284"/>
      <w:bookmarkStart w:id="54" w:name="_Toc53962338"/>
      <w:bookmarkStart w:id="55" w:name="_Toc53962444"/>
      <w:r>
        <w:t>Результат</w:t>
      </w:r>
      <w:r w:rsidR="00F55EE4">
        <w:t>ы</w:t>
      </w:r>
      <w:r>
        <w:t>:</w:t>
      </w:r>
      <w:bookmarkEnd w:id="51"/>
      <w:bookmarkEnd w:id="52"/>
      <w:bookmarkEnd w:id="53"/>
      <w:bookmarkEnd w:id="54"/>
      <w:bookmarkEnd w:id="55"/>
    </w:p>
    <w:p w14:paraId="252D4378" w14:textId="77777777" w:rsidR="006A718F" w:rsidRDefault="006A718F" w:rsidP="00C82F3E">
      <w:pPr>
        <w:pStyle w:val="af"/>
        <w:numPr>
          <w:ilvl w:val="0"/>
          <w:numId w:val="20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</w:t>
      </w:r>
      <w:r>
        <w:rPr>
          <w:sz w:val="24"/>
        </w:rPr>
        <w:t>а</w:t>
      </w:r>
      <w:r>
        <w:rPr>
          <w:sz w:val="24"/>
        </w:rPr>
        <w:t>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54820CD0" w14:textId="77777777" w:rsidR="006A718F" w:rsidRDefault="006A718F" w:rsidP="00C82F3E">
      <w:pPr>
        <w:pStyle w:val="af"/>
        <w:numPr>
          <w:ilvl w:val="0"/>
          <w:numId w:val="20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</w:t>
      </w:r>
      <w:r>
        <w:rPr>
          <w:sz w:val="24"/>
        </w:rPr>
        <w:t>е</w:t>
      </w:r>
      <w:r>
        <w:rPr>
          <w:sz w:val="24"/>
        </w:rPr>
        <w:t>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1C326693" w14:textId="77777777" w:rsidR="006A718F" w:rsidRDefault="006A718F" w:rsidP="00C82F3E">
      <w:pPr>
        <w:pStyle w:val="af"/>
        <w:numPr>
          <w:ilvl w:val="0"/>
          <w:numId w:val="20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5495D52A" w14:textId="798F8361" w:rsidR="006A718F" w:rsidRDefault="006A718F" w:rsidP="00C82F3E">
      <w:pPr>
        <w:pStyle w:val="af"/>
        <w:numPr>
          <w:ilvl w:val="0"/>
          <w:numId w:val="20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Повышение уровня удовлетворенности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</w:t>
      </w:r>
      <w:r>
        <w:rPr>
          <w:sz w:val="24"/>
        </w:rPr>
        <w:t>и</w:t>
      </w:r>
      <w:r>
        <w:rPr>
          <w:sz w:val="24"/>
        </w:rPr>
        <w:t>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131F9C34" w14:textId="77777777" w:rsidR="006A718F" w:rsidRDefault="006A718F" w:rsidP="00C82F3E">
      <w:pPr>
        <w:pStyle w:val="af"/>
        <w:numPr>
          <w:ilvl w:val="0"/>
          <w:numId w:val="20"/>
        </w:numPr>
        <w:tabs>
          <w:tab w:val="left" w:pos="827"/>
        </w:tabs>
        <w:ind w:right="-1" w:hanging="360"/>
        <w:jc w:val="both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</w:t>
      </w:r>
      <w:r>
        <w:rPr>
          <w:sz w:val="24"/>
        </w:rPr>
        <w:t>и</w:t>
      </w:r>
      <w:r>
        <w:rPr>
          <w:sz w:val="24"/>
        </w:rPr>
        <w:t>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3C605140" w14:textId="77777777" w:rsidR="006A718F" w:rsidRDefault="006A718F" w:rsidP="00C82F3E">
      <w:pPr>
        <w:pStyle w:val="af"/>
        <w:numPr>
          <w:ilvl w:val="0"/>
          <w:numId w:val="20"/>
        </w:numPr>
        <w:tabs>
          <w:tab w:val="left" w:pos="827"/>
        </w:tabs>
        <w:ind w:left="826" w:right="-1" w:hanging="349"/>
        <w:jc w:val="both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5619CDE7" w14:textId="77777777" w:rsidR="006A718F" w:rsidRDefault="006A718F" w:rsidP="00C82F3E">
      <w:pPr>
        <w:pStyle w:val="af"/>
        <w:numPr>
          <w:ilvl w:val="0"/>
          <w:numId w:val="20"/>
        </w:numPr>
        <w:tabs>
          <w:tab w:val="left" w:pos="827"/>
        </w:tabs>
        <w:spacing w:before="1"/>
        <w:ind w:right="-1" w:hanging="360"/>
        <w:jc w:val="both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</w:t>
      </w:r>
      <w:r>
        <w:rPr>
          <w:sz w:val="24"/>
        </w:rPr>
        <w:t>и</w:t>
      </w:r>
      <w:r>
        <w:rPr>
          <w:sz w:val="24"/>
        </w:rPr>
        <w:t>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4D0D781" w14:textId="36C37E16" w:rsidR="005407D8" w:rsidRDefault="00814715" w:rsidP="00701EA4">
      <w:pPr>
        <w:pStyle w:val="af"/>
        <w:numPr>
          <w:ilvl w:val="0"/>
          <w:numId w:val="44"/>
        </w:numPr>
        <w:tabs>
          <w:tab w:val="left" w:pos="827"/>
        </w:tabs>
        <w:ind w:right="-1"/>
        <w:jc w:val="both"/>
        <w:rPr>
          <w:sz w:val="24"/>
        </w:rPr>
      </w:pPr>
      <w:r>
        <w:rPr>
          <w:sz w:val="24"/>
        </w:rPr>
        <w:t xml:space="preserve">Рост числа аттестованных молодых </w:t>
      </w:r>
      <w:r w:rsidR="00647EF4">
        <w:rPr>
          <w:sz w:val="24"/>
        </w:rPr>
        <w:t>педагогов техникума</w:t>
      </w:r>
      <w:r>
        <w:rPr>
          <w:sz w:val="24"/>
        </w:rPr>
        <w:t>.</w:t>
      </w:r>
    </w:p>
    <w:p w14:paraId="5EB424C8" w14:textId="2AE83D0B" w:rsidR="005407D8" w:rsidRDefault="005407D8" w:rsidP="00701EA4">
      <w:pPr>
        <w:pStyle w:val="af"/>
        <w:numPr>
          <w:ilvl w:val="0"/>
          <w:numId w:val="44"/>
        </w:numPr>
        <w:tabs>
          <w:tab w:val="left" w:pos="827"/>
        </w:tabs>
        <w:ind w:right="-1"/>
        <w:jc w:val="both"/>
        <w:rPr>
          <w:sz w:val="24"/>
        </w:rPr>
      </w:pPr>
      <w:r>
        <w:rPr>
          <w:sz w:val="24"/>
        </w:rPr>
        <w:t xml:space="preserve">Повышение уровня владения </w:t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 и ИКТ компетенциями у опытных педагогов.</w:t>
      </w:r>
    </w:p>
    <w:p w14:paraId="62488375" w14:textId="651295EE" w:rsidR="00845FCB" w:rsidRPr="00845FCB" w:rsidRDefault="00845FCB" w:rsidP="00701EA4">
      <w:pPr>
        <w:pStyle w:val="af"/>
        <w:numPr>
          <w:ilvl w:val="0"/>
          <w:numId w:val="44"/>
        </w:numPr>
        <w:tabs>
          <w:tab w:val="left" w:pos="827"/>
        </w:tabs>
        <w:ind w:right="242"/>
        <w:jc w:val="both"/>
        <w:rPr>
          <w:sz w:val="24"/>
        </w:rPr>
      </w:pPr>
      <w:r>
        <w:rPr>
          <w:sz w:val="24"/>
        </w:rPr>
        <w:t>Рост числа публикаций, методических разработок, дидактических материалов, в том числе в электронном виде.</w:t>
      </w:r>
    </w:p>
    <w:p w14:paraId="469F74A5" w14:textId="01045847" w:rsidR="00FD3BEB" w:rsidRDefault="00FD3BEB" w:rsidP="006A718F">
      <w:pPr>
        <w:spacing w:line="258" w:lineRule="exact"/>
        <w:rPr>
          <w:sz w:val="24"/>
        </w:rPr>
      </w:pPr>
    </w:p>
    <w:p w14:paraId="4B5E8A0E" w14:textId="77777777" w:rsidR="00E83FC9" w:rsidRDefault="00E83FC9" w:rsidP="006A718F">
      <w:pPr>
        <w:pStyle w:val="1"/>
        <w:spacing w:before="198"/>
        <w:ind w:left="889"/>
      </w:pPr>
      <w:bookmarkStart w:id="56" w:name="_Toc53960879"/>
      <w:bookmarkStart w:id="57" w:name="_Toc53961904"/>
      <w:bookmarkStart w:id="58" w:name="_Toc53962285"/>
      <w:bookmarkStart w:id="59" w:name="_Toc53962339"/>
      <w:bookmarkStart w:id="60" w:name="_Toc53962445"/>
    </w:p>
    <w:p w14:paraId="04E32A5C" w14:textId="77777777" w:rsidR="00E83FC9" w:rsidRDefault="00E83FC9" w:rsidP="006A718F">
      <w:pPr>
        <w:pStyle w:val="1"/>
        <w:spacing w:before="198"/>
        <w:ind w:left="889"/>
      </w:pPr>
    </w:p>
    <w:p w14:paraId="19DCB4C9" w14:textId="77777777" w:rsidR="00E83FC9" w:rsidRDefault="00E83FC9" w:rsidP="006A718F">
      <w:pPr>
        <w:pStyle w:val="1"/>
        <w:spacing w:before="198"/>
        <w:ind w:left="889"/>
      </w:pPr>
    </w:p>
    <w:p w14:paraId="431040B0" w14:textId="77777777" w:rsidR="00E83FC9" w:rsidRDefault="00E83FC9" w:rsidP="006A718F">
      <w:pPr>
        <w:pStyle w:val="1"/>
        <w:spacing w:before="198"/>
        <w:ind w:left="889"/>
      </w:pPr>
    </w:p>
    <w:p w14:paraId="1D54C32E" w14:textId="4465A315" w:rsidR="006A718F" w:rsidRDefault="006A718F" w:rsidP="006A718F">
      <w:pPr>
        <w:pStyle w:val="1"/>
        <w:spacing w:before="198"/>
        <w:ind w:left="889"/>
      </w:pPr>
      <w:r>
        <w:lastRenderedPageBreak/>
        <w:t xml:space="preserve">Характеристика участников формы наставничества «Учитель </w:t>
      </w:r>
      <w:r w:rsidR="00647EF4">
        <w:t>↔</w:t>
      </w:r>
      <w:r>
        <w:t xml:space="preserve"> учитель»</w:t>
      </w:r>
      <w:bookmarkEnd w:id="56"/>
      <w:bookmarkEnd w:id="57"/>
      <w:bookmarkEnd w:id="58"/>
      <w:bookmarkEnd w:id="59"/>
      <w:bookmarkEnd w:id="60"/>
    </w:p>
    <w:p w14:paraId="57D08597" w14:textId="77777777" w:rsidR="006A718F" w:rsidRDefault="006A718F" w:rsidP="006A718F">
      <w:pPr>
        <w:pStyle w:val="ab"/>
        <w:spacing w:before="3" w:after="1"/>
        <w:rPr>
          <w:b/>
        </w:rPr>
      </w:pPr>
    </w:p>
    <w:tbl>
      <w:tblPr>
        <w:tblStyle w:val="TableNormal"/>
        <w:tblW w:w="947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1929"/>
        <w:gridCol w:w="2443"/>
        <w:gridCol w:w="2560"/>
      </w:tblGrid>
      <w:tr w:rsidR="006A718F" w14:paraId="22CE942B" w14:textId="77777777" w:rsidTr="00FD3BEB">
        <w:trPr>
          <w:trHeight w:val="270"/>
        </w:trPr>
        <w:tc>
          <w:tcPr>
            <w:tcW w:w="4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1CF70" w14:textId="77777777" w:rsidR="006A718F" w:rsidRDefault="006A718F" w:rsidP="007643D4">
            <w:pPr>
              <w:pStyle w:val="TableParagraph"/>
              <w:spacing w:line="273" w:lineRule="exact"/>
              <w:ind w:left="1683" w:right="14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5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FF6DE" w14:textId="77777777" w:rsidR="006A718F" w:rsidRDefault="006A718F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6A718F" w14:paraId="53A8145A" w14:textId="77777777" w:rsidTr="00FD3BEB">
        <w:trPr>
          <w:trHeight w:val="542"/>
        </w:trPr>
        <w:tc>
          <w:tcPr>
            <w:tcW w:w="4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F036" w14:textId="77777777" w:rsidR="006A718F" w:rsidRDefault="006A718F">
            <w:pPr>
              <w:rPr>
                <w:b/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4979" w14:textId="77777777" w:rsidR="006A718F" w:rsidRDefault="006A718F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1521D" w14:textId="77777777" w:rsidR="006A718F" w:rsidRDefault="006A718F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6A718F" w14:paraId="6557DD19" w14:textId="77777777" w:rsidTr="00FD3BEB">
        <w:trPr>
          <w:trHeight w:val="3069"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19729" w14:textId="21023DCD" w:rsidR="006A718F" w:rsidRPr="006A718F" w:rsidRDefault="006A718F" w:rsidP="007643D4">
            <w:pPr>
              <w:pStyle w:val="TableParagraph"/>
              <w:numPr>
                <w:ilvl w:val="0"/>
                <w:numId w:val="35"/>
              </w:numPr>
              <w:tabs>
                <w:tab w:val="left" w:pos="19"/>
                <w:tab w:val="left" w:pos="303"/>
                <w:tab w:val="left" w:pos="3393"/>
                <w:tab w:val="left" w:pos="3785"/>
              </w:tabs>
              <w:spacing w:before="12" w:line="235" w:lineRule="auto"/>
              <w:ind w:left="0" w:right="97" w:firstLine="19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Опытный педагог, </w:t>
            </w:r>
            <w:r w:rsidRPr="006A718F">
              <w:rPr>
                <w:spacing w:val="-13"/>
                <w:sz w:val="24"/>
                <w:lang w:val="ru-RU"/>
              </w:rPr>
              <w:t xml:space="preserve">имеющий </w:t>
            </w:r>
            <w:r w:rsidRPr="006A718F">
              <w:rPr>
                <w:sz w:val="24"/>
                <w:lang w:val="ru-RU"/>
              </w:rPr>
              <w:t>професс</w:t>
            </w:r>
            <w:r w:rsidRPr="006A718F">
              <w:rPr>
                <w:sz w:val="24"/>
                <w:lang w:val="ru-RU"/>
              </w:rPr>
              <w:t>и</w:t>
            </w:r>
            <w:r w:rsidRPr="006A718F">
              <w:rPr>
                <w:sz w:val="24"/>
                <w:lang w:val="ru-RU"/>
              </w:rPr>
              <w:t>ональные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4"/>
                <w:sz w:val="24"/>
                <w:lang w:val="ru-RU"/>
              </w:rPr>
              <w:t xml:space="preserve">успехи </w:t>
            </w:r>
            <w:r w:rsidRPr="006A718F">
              <w:rPr>
                <w:sz w:val="24"/>
                <w:lang w:val="ru-RU"/>
              </w:rPr>
              <w:t>(победитель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3"/>
                <w:sz w:val="24"/>
                <w:lang w:val="ru-RU"/>
              </w:rPr>
              <w:t xml:space="preserve">различных </w:t>
            </w:r>
            <w:r w:rsidRPr="006A718F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6A718F">
              <w:rPr>
                <w:spacing w:val="-11"/>
                <w:sz w:val="24"/>
                <w:lang w:val="ru-RU"/>
              </w:rPr>
              <w:t xml:space="preserve">и </w:t>
            </w:r>
            <w:r w:rsidRPr="006A718F">
              <w:rPr>
                <w:sz w:val="24"/>
                <w:lang w:val="ru-RU"/>
              </w:rPr>
              <w:t>материалов, ведущий вебинаров и семинаров).</w:t>
            </w:r>
          </w:p>
          <w:p w14:paraId="0DB0F144" w14:textId="75E329F5" w:rsidR="006A718F" w:rsidRPr="006A718F" w:rsidRDefault="006A718F" w:rsidP="007643D4">
            <w:pPr>
              <w:pStyle w:val="TableParagraph"/>
              <w:numPr>
                <w:ilvl w:val="0"/>
                <w:numId w:val="35"/>
              </w:numPr>
              <w:tabs>
                <w:tab w:val="left" w:pos="19"/>
                <w:tab w:val="left" w:pos="303"/>
              </w:tabs>
              <w:spacing w:before="19" w:line="232" w:lineRule="auto"/>
              <w:ind w:left="0" w:right="98" w:firstLine="19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Педагог, склонный к </w:t>
            </w:r>
            <w:r w:rsidRPr="006A718F">
              <w:rPr>
                <w:spacing w:val="-11"/>
                <w:sz w:val="24"/>
                <w:lang w:val="ru-RU"/>
              </w:rPr>
              <w:t xml:space="preserve">активной </w:t>
            </w:r>
            <w:r w:rsidRPr="006A718F">
              <w:rPr>
                <w:sz w:val="24"/>
                <w:lang w:val="ru-RU"/>
              </w:rPr>
              <w:t>общ</w:t>
            </w:r>
            <w:r w:rsidRPr="006A718F">
              <w:rPr>
                <w:sz w:val="24"/>
                <w:lang w:val="ru-RU"/>
              </w:rPr>
              <w:t>е</w:t>
            </w:r>
            <w:r w:rsidRPr="006A718F">
              <w:rPr>
                <w:sz w:val="24"/>
                <w:lang w:val="ru-RU"/>
              </w:rPr>
              <w:t xml:space="preserve">ственной работе, </w:t>
            </w:r>
            <w:r w:rsidRPr="006A718F">
              <w:rPr>
                <w:spacing w:val="-3"/>
                <w:sz w:val="24"/>
                <w:lang w:val="ru-RU"/>
              </w:rPr>
              <w:t xml:space="preserve">лояльный </w:t>
            </w:r>
            <w:r w:rsidRPr="006A718F">
              <w:rPr>
                <w:sz w:val="24"/>
                <w:lang w:val="ru-RU"/>
              </w:rPr>
              <w:t>участник п</w:t>
            </w:r>
            <w:r w:rsidRPr="006A718F">
              <w:rPr>
                <w:sz w:val="24"/>
                <w:lang w:val="ru-RU"/>
              </w:rPr>
              <w:t>е</w:t>
            </w:r>
            <w:r w:rsidR="00B03DB7">
              <w:rPr>
                <w:sz w:val="24"/>
                <w:lang w:val="ru-RU"/>
              </w:rPr>
              <w:t>дагогического</w:t>
            </w:r>
            <w:r w:rsidRPr="006A718F">
              <w:rPr>
                <w:spacing w:val="-1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сообществ</w:t>
            </w:r>
            <w:r w:rsidR="00B03DB7">
              <w:rPr>
                <w:sz w:val="24"/>
                <w:lang w:val="ru-RU"/>
              </w:rPr>
              <w:t>а</w:t>
            </w:r>
            <w:r w:rsidRPr="006A718F">
              <w:rPr>
                <w:sz w:val="24"/>
                <w:lang w:val="ru-RU"/>
              </w:rPr>
              <w:t>.</w:t>
            </w:r>
          </w:p>
          <w:p w14:paraId="08140F07" w14:textId="36F19701" w:rsidR="006A718F" w:rsidRPr="007643D4" w:rsidRDefault="006A718F" w:rsidP="007643D4">
            <w:pPr>
              <w:pStyle w:val="TableParagraph"/>
              <w:numPr>
                <w:ilvl w:val="0"/>
                <w:numId w:val="35"/>
              </w:numPr>
              <w:tabs>
                <w:tab w:val="left" w:pos="19"/>
                <w:tab w:val="left" w:pos="303"/>
                <w:tab w:val="left" w:pos="4364"/>
              </w:tabs>
              <w:spacing w:before="26" w:line="228" w:lineRule="auto"/>
              <w:ind w:left="0" w:right="97" w:firstLine="19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Педагог, обладающий </w:t>
            </w:r>
            <w:r w:rsidRPr="006A718F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6A718F">
              <w:rPr>
                <w:sz w:val="24"/>
                <w:lang w:val="ru-RU"/>
              </w:rPr>
              <w:t>о</w:t>
            </w:r>
            <w:r w:rsidRPr="006A718F">
              <w:rPr>
                <w:sz w:val="24"/>
                <w:lang w:val="ru-RU"/>
              </w:rPr>
              <w:t>р</w:t>
            </w:r>
            <w:r w:rsidRPr="006A718F">
              <w:rPr>
                <w:sz w:val="24"/>
                <w:lang w:val="ru-RU"/>
              </w:rPr>
              <w:t>ганизационными</w:t>
            </w:r>
            <w:r w:rsidR="007643D4">
              <w:rPr>
                <w:sz w:val="24"/>
                <w:lang w:val="ru-RU"/>
              </w:rPr>
              <w:t xml:space="preserve"> и</w:t>
            </w:r>
            <w:r w:rsidRPr="006A718F">
              <w:rPr>
                <w:spacing w:val="-16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коммуникативными</w:t>
            </w:r>
            <w:r w:rsidRPr="006A718F">
              <w:rPr>
                <w:spacing w:val="40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навыками,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7643D4">
              <w:rPr>
                <w:sz w:val="24"/>
                <w:lang w:val="ru-RU"/>
              </w:rPr>
              <w:t>хорошо развитой эмпатией.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8D73B" w14:textId="77777777" w:rsidR="006A718F" w:rsidRDefault="006A718F" w:rsidP="007643D4">
            <w:pPr>
              <w:pStyle w:val="TableParagraph"/>
              <w:ind w:left="105" w:right="100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Имеет малый опыт работы (от 0 до 3 лет),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испытывающий трудности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организ</w:t>
            </w:r>
            <w:r w:rsidRPr="006A718F">
              <w:rPr>
                <w:sz w:val="24"/>
                <w:lang w:val="ru-RU"/>
              </w:rPr>
              <w:t>а</w:t>
            </w:r>
            <w:r w:rsidRPr="006A718F">
              <w:rPr>
                <w:sz w:val="24"/>
                <w:lang w:val="ru-RU"/>
              </w:rPr>
              <w:t>ци</w:t>
            </w:r>
            <w:r w:rsidR="007643D4">
              <w:rPr>
                <w:sz w:val="24"/>
                <w:lang w:val="ru-RU"/>
              </w:rPr>
              <w:t xml:space="preserve">и </w:t>
            </w:r>
            <w:r w:rsidRPr="006A718F">
              <w:rPr>
                <w:sz w:val="24"/>
                <w:lang w:val="ru-RU"/>
              </w:rPr>
              <w:t>учебного пр</w:t>
            </w:r>
            <w:r w:rsidRPr="006A718F">
              <w:rPr>
                <w:sz w:val="24"/>
                <w:lang w:val="ru-RU"/>
              </w:rPr>
              <w:t>о</w:t>
            </w:r>
            <w:r w:rsidRPr="006A718F">
              <w:rPr>
                <w:sz w:val="24"/>
                <w:lang w:val="ru-RU"/>
              </w:rPr>
              <w:t>цесса, взаимоде</w:t>
            </w:r>
            <w:r w:rsidRPr="006A718F">
              <w:rPr>
                <w:sz w:val="24"/>
                <w:lang w:val="ru-RU"/>
              </w:rPr>
              <w:t>й</w:t>
            </w:r>
            <w:r w:rsidRPr="006A718F">
              <w:rPr>
                <w:sz w:val="24"/>
                <w:lang w:val="ru-RU"/>
              </w:rPr>
              <w:t>стви</w:t>
            </w:r>
            <w:r w:rsidR="007643D4">
              <w:rPr>
                <w:sz w:val="24"/>
                <w:lang w:val="ru-RU"/>
              </w:rPr>
              <w:t>я</w:t>
            </w:r>
            <w:r w:rsidRPr="006A718F">
              <w:rPr>
                <w:sz w:val="24"/>
                <w:lang w:val="ru-RU"/>
              </w:rPr>
              <w:t xml:space="preserve"> с обучающ</w:t>
            </w:r>
            <w:r w:rsidRPr="006A718F">
              <w:rPr>
                <w:sz w:val="24"/>
                <w:lang w:val="ru-RU"/>
              </w:rPr>
              <w:t>и</w:t>
            </w:r>
            <w:r w:rsidRPr="006A718F">
              <w:rPr>
                <w:sz w:val="24"/>
                <w:lang w:val="ru-RU"/>
              </w:rPr>
              <w:t>мися, другими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7643D4">
              <w:rPr>
                <w:sz w:val="24"/>
                <w:lang w:val="ru-RU"/>
              </w:rPr>
              <w:t>пед</w:t>
            </w:r>
            <w:r w:rsidRPr="007643D4">
              <w:rPr>
                <w:sz w:val="24"/>
                <w:lang w:val="ru-RU"/>
              </w:rPr>
              <w:t>а</w:t>
            </w:r>
            <w:r w:rsidRPr="007643D4">
              <w:rPr>
                <w:sz w:val="24"/>
                <w:lang w:val="ru-RU"/>
              </w:rPr>
              <w:t>гогами, родителями.</w:t>
            </w:r>
          </w:p>
          <w:p w14:paraId="6186FF02" w14:textId="73501416" w:rsidR="00647EF4" w:rsidRPr="004551E3" w:rsidRDefault="00647EF4" w:rsidP="007643D4">
            <w:pPr>
              <w:pStyle w:val="TableParagraph"/>
              <w:ind w:left="105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Обладает </w:t>
            </w:r>
            <w:r w:rsidR="004551E3">
              <w:rPr>
                <w:sz w:val="24"/>
                <w:lang w:val="ru-RU"/>
              </w:rPr>
              <w:t>совреме</w:t>
            </w:r>
            <w:r w:rsidR="004551E3">
              <w:rPr>
                <w:sz w:val="24"/>
                <w:lang w:val="ru-RU"/>
              </w:rPr>
              <w:t>н</w:t>
            </w:r>
            <w:r w:rsidR="004551E3">
              <w:rPr>
                <w:sz w:val="24"/>
                <w:lang w:val="ru-RU"/>
              </w:rPr>
              <w:t xml:space="preserve">ными технологиями, </w:t>
            </w:r>
            <w:r w:rsidR="004551E3" w:rsidRPr="004551E3">
              <w:rPr>
                <w:spacing w:val="-3"/>
                <w:sz w:val="24"/>
                <w:lang w:val="ru-RU"/>
              </w:rPr>
              <w:t xml:space="preserve">цифровыми </w:t>
            </w:r>
            <w:r w:rsidR="004551E3" w:rsidRPr="004551E3">
              <w:rPr>
                <w:sz w:val="24"/>
                <w:lang w:val="ru-RU"/>
              </w:rPr>
              <w:t>навык</w:t>
            </w:r>
            <w:r w:rsidR="004551E3" w:rsidRPr="004551E3">
              <w:rPr>
                <w:sz w:val="24"/>
                <w:lang w:val="ru-RU"/>
              </w:rPr>
              <w:t>а</w:t>
            </w:r>
            <w:r w:rsidR="004551E3" w:rsidRPr="004551E3">
              <w:rPr>
                <w:sz w:val="24"/>
                <w:lang w:val="ru-RU"/>
              </w:rPr>
              <w:t>ми и ИКТ компете</w:t>
            </w:r>
            <w:r w:rsidR="004551E3" w:rsidRPr="004551E3">
              <w:rPr>
                <w:sz w:val="24"/>
                <w:lang w:val="ru-RU"/>
              </w:rPr>
              <w:t>н</w:t>
            </w:r>
            <w:r w:rsidR="004551E3" w:rsidRPr="004551E3">
              <w:rPr>
                <w:sz w:val="24"/>
                <w:lang w:val="ru-RU"/>
              </w:rPr>
              <w:t>циями</w:t>
            </w:r>
            <w:r w:rsidR="004551E3">
              <w:rPr>
                <w:sz w:val="24"/>
                <w:lang w:val="ru-RU"/>
              </w:rPr>
              <w:t>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E7D7" w14:textId="714B2CE1" w:rsidR="006A718F" w:rsidRPr="006A718F" w:rsidRDefault="006A718F" w:rsidP="007643D4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Специалист, наход</w:t>
            </w:r>
            <w:r w:rsidRPr="006A718F">
              <w:rPr>
                <w:sz w:val="24"/>
                <w:lang w:val="ru-RU"/>
              </w:rPr>
              <w:t>я</w:t>
            </w:r>
            <w:r w:rsidRPr="006A718F">
              <w:rPr>
                <w:sz w:val="24"/>
                <w:lang w:val="ru-RU"/>
              </w:rPr>
              <w:t>щийся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17"/>
                <w:sz w:val="24"/>
                <w:lang w:val="ru-RU"/>
              </w:rPr>
              <w:t xml:space="preserve">в </w:t>
            </w:r>
            <w:r w:rsidRPr="006A718F">
              <w:rPr>
                <w:sz w:val="24"/>
                <w:lang w:val="ru-RU"/>
              </w:rPr>
              <w:t>процессе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3"/>
                <w:sz w:val="24"/>
                <w:lang w:val="ru-RU"/>
              </w:rPr>
              <w:t xml:space="preserve">адаптации </w:t>
            </w:r>
            <w:r w:rsidRPr="006A718F">
              <w:rPr>
                <w:sz w:val="24"/>
                <w:lang w:val="ru-RU"/>
              </w:rPr>
              <w:t>на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новом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4"/>
                <w:sz w:val="24"/>
                <w:lang w:val="ru-RU"/>
              </w:rPr>
              <w:t xml:space="preserve">месте </w:t>
            </w:r>
            <w:r w:rsidRPr="006A718F">
              <w:rPr>
                <w:sz w:val="24"/>
                <w:lang w:val="ru-RU"/>
              </w:rPr>
              <w:t>работы,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1"/>
                <w:sz w:val="24"/>
                <w:lang w:val="ru-RU"/>
              </w:rPr>
              <w:t>котор</w:t>
            </w:r>
            <w:r w:rsidRPr="006A718F">
              <w:rPr>
                <w:spacing w:val="-1"/>
                <w:sz w:val="24"/>
                <w:lang w:val="ru-RU"/>
              </w:rPr>
              <w:t>о</w:t>
            </w:r>
            <w:r w:rsidRPr="006A718F">
              <w:rPr>
                <w:spacing w:val="-1"/>
                <w:sz w:val="24"/>
                <w:lang w:val="ru-RU"/>
              </w:rPr>
              <w:t xml:space="preserve">му </w:t>
            </w:r>
            <w:r w:rsidRPr="006A718F">
              <w:rPr>
                <w:sz w:val="24"/>
                <w:lang w:val="ru-RU"/>
              </w:rPr>
              <w:t>необходимо пол</w:t>
            </w:r>
            <w:r w:rsidRPr="006A718F">
              <w:rPr>
                <w:sz w:val="24"/>
                <w:lang w:val="ru-RU"/>
              </w:rPr>
              <w:t>у</w:t>
            </w:r>
            <w:r w:rsidRPr="006A718F">
              <w:rPr>
                <w:sz w:val="24"/>
                <w:lang w:val="ru-RU"/>
              </w:rPr>
              <w:t>чать представление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14"/>
                <w:sz w:val="24"/>
                <w:lang w:val="ru-RU"/>
              </w:rPr>
              <w:t xml:space="preserve">о </w:t>
            </w:r>
            <w:r w:rsidRPr="006A718F">
              <w:rPr>
                <w:sz w:val="24"/>
                <w:lang w:val="ru-RU"/>
              </w:rPr>
              <w:t>традициях, особенн</w:t>
            </w:r>
            <w:r w:rsidRPr="006A718F">
              <w:rPr>
                <w:sz w:val="24"/>
                <w:lang w:val="ru-RU"/>
              </w:rPr>
              <w:t>о</w:t>
            </w:r>
            <w:r w:rsidRPr="006A718F">
              <w:rPr>
                <w:sz w:val="24"/>
                <w:lang w:val="ru-RU"/>
              </w:rPr>
              <w:t>стях, регламенте</w:t>
            </w:r>
            <w:r w:rsidRPr="006A718F">
              <w:rPr>
                <w:sz w:val="24"/>
                <w:lang w:val="ru-RU"/>
              </w:rPr>
              <w:tab/>
            </w:r>
            <w:r w:rsidR="007643D4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14"/>
                <w:sz w:val="24"/>
                <w:lang w:val="ru-RU"/>
              </w:rPr>
              <w:t xml:space="preserve">и </w:t>
            </w:r>
            <w:r w:rsidRPr="006A718F">
              <w:rPr>
                <w:sz w:val="24"/>
                <w:lang w:val="ru-RU"/>
              </w:rPr>
              <w:t>принципах образов</w:t>
            </w:r>
            <w:r w:rsidRPr="006A718F">
              <w:rPr>
                <w:sz w:val="24"/>
                <w:lang w:val="ru-RU"/>
              </w:rPr>
              <w:t>а</w:t>
            </w:r>
            <w:r w:rsidRPr="006A718F">
              <w:rPr>
                <w:sz w:val="24"/>
                <w:lang w:val="ru-RU"/>
              </w:rPr>
              <w:t>тельной организации.</w:t>
            </w:r>
          </w:p>
        </w:tc>
      </w:tr>
      <w:tr w:rsidR="006A718F" w14:paraId="0A29A273" w14:textId="77777777" w:rsidTr="00FD3BEB">
        <w:trPr>
          <w:trHeight w:val="271"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9F88C" w14:textId="77777777" w:rsidR="006A718F" w:rsidRDefault="006A718F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1055A" w14:textId="77777777" w:rsidR="006A718F" w:rsidRDefault="006A718F">
            <w:pPr>
              <w:rPr>
                <w:sz w:val="24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71626" w14:textId="04EFB777" w:rsidR="006A718F" w:rsidRPr="006A718F" w:rsidRDefault="006A718F" w:rsidP="007643D4">
            <w:pPr>
              <w:pStyle w:val="TableParagraph"/>
              <w:tabs>
                <w:tab w:val="left" w:pos="2223"/>
              </w:tabs>
              <w:ind w:left="105" w:right="97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Педагог, находящийся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18"/>
                <w:sz w:val="24"/>
                <w:lang w:val="ru-RU"/>
              </w:rPr>
              <w:t xml:space="preserve">в </w:t>
            </w:r>
            <w:r w:rsidRPr="006A718F">
              <w:rPr>
                <w:sz w:val="24"/>
                <w:lang w:val="ru-RU"/>
              </w:rPr>
              <w:t>состоянии эмоци</w:t>
            </w:r>
            <w:r w:rsidRPr="006A718F">
              <w:rPr>
                <w:sz w:val="24"/>
                <w:lang w:val="ru-RU"/>
              </w:rPr>
              <w:t>о</w:t>
            </w:r>
            <w:r w:rsidRPr="006A718F">
              <w:rPr>
                <w:sz w:val="24"/>
                <w:lang w:val="ru-RU"/>
              </w:rPr>
              <w:t>нального выгорания, хронической устал</w:t>
            </w:r>
            <w:r w:rsidRPr="006A718F">
              <w:rPr>
                <w:sz w:val="24"/>
                <w:lang w:val="ru-RU"/>
              </w:rPr>
              <w:t>о</w:t>
            </w:r>
            <w:r w:rsidRPr="006A718F">
              <w:rPr>
                <w:sz w:val="24"/>
                <w:lang w:val="ru-RU"/>
              </w:rPr>
              <w:t>сти.</w:t>
            </w:r>
          </w:p>
        </w:tc>
      </w:tr>
      <w:tr w:rsidR="006A718F" w14:paraId="3F29B295" w14:textId="77777777" w:rsidTr="00FD3BEB">
        <w:trPr>
          <w:trHeight w:val="54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5A3B" w14:textId="7B5DFEC2" w:rsidR="006A718F" w:rsidRDefault="006A718F" w:rsidP="007643D4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086F0" w14:textId="7080AD60" w:rsidR="006A718F" w:rsidRDefault="006A718F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33B5889E" w14:textId="77777777" w:rsidR="006A718F" w:rsidRDefault="006A718F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6F0BC" w14:textId="77777777" w:rsidR="006A718F" w:rsidRDefault="006A718F">
            <w:pPr>
              <w:rPr>
                <w:sz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E463E" w14:textId="77777777" w:rsidR="006A718F" w:rsidRDefault="006A718F">
            <w:pPr>
              <w:rPr>
                <w:sz w:val="24"/>
              </w:rPr>
            </w:pPr>
          </w:p>
        </w:tc>
      </w:tr>
      <w:tr w:rsidR="006A718F" w14:paraId="171CF2E8" w14:textId="77777777" w:rsidTr="00FD3BEB">
        <w:trPr>
          <w:trHeight w:val="404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1E080" w14:textId="3449655D" w:rsidR="006A718F" w:rsidRPr="00BA6F45" w:rsidRDefault="006A718F" w:rsidP="00BA6F45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pacing w:val="-2"/>
                <w:sz w:val="24"/>
                <w:lang w:val="ru-RU"/>
              </w:rPr>
            </w:pPr>
            <w:r w:rsidRPr="00BA6F45">
              <w:rPr>
                <w:spacing w:val="-2"/>
                <w:sz w:val="24"/>
                <w:lang w:val="ru-RU"/>
              </w:rPr>
              <w:t>Создает комфортные условия</w:t>
            </w:r>
            <w:r w:rsidR="007643D4" w:rsidRPr="00BA6F45">
              <w:rPr>
                <w:spacing w:val="-2"/>
                <w:sz w:val="24"/>
                <w:lang w:val="ru-RU"/>
              </w:rPr>
              <w:t xml:space="preserve"> </w:t>
            </w:r>
            <w:r w:rsidRPr="00BA6F45">
              <w:rPr>
                <w:spacing w:val="-2"/>
                <w:sz w:val="24"/>
                <w:lang w:val="ru-RU"/>
              </w:rPr>
              <w:t>для реализ</w:t>
            </w:r>
            <w:r w:rsidRPr="00BA6F45">
              <w:rPr>
                <w:spacing w:val="-2"/>
                <w:sz w:val="24"/>
                <w:lang w:val="ru-RU"/>
              </w:rPr>
              <w:t>а</w:t>
            </w:r>
            <w:r w:rsidRPr="00BA6F45">
              <w:rPr>
                <w:spacing w:val="-2"/>
                <w:sz w:val="24"/>
                <w:lang w:val="ru-RU"/>
              </w:rPr>
              <w:t>ции профессионал</w:t>
            </w:r>
            <w:r w:rsidRPr="00BA6F45">
              <w:rPr>
                <w:spacing w:val="-2"/>
                <w:sz w:val="24"/>
                <w:lang w:val="ru-RU"/>
              </w:rPr>
              <w:t>ь</w:t>
            </w:r>
            <w:r w:rsidRPr="00BA6F45">
              <w:rPr>
                <w:spacing w:val="-2"/>
                <w:sz w:val="24"/>
                <w:lang w:val="ru-RU"/>
              </w:rPr>
              <w:t>ных качеств,</w:t>
            </w:r>
            <w:r w:rsidR="007643D4" w:rsidRPr="00BA6F45">
              <w:rPr>
                <w:spacing w:val="-2"/>
                <w:sz w:val="24"/>
                <w:lang w:val="ru-RU"/>
              </w:rPr>
              <w:t xml:space="preserve"> </w:t>
            </w:r>
            <w:r w:rsidRPr="00BA6F45">
              <w:rPr>
                <w:spacing w:val="-2"/>
                <w:sz w:val="24"/>
                <w:lang w:val="ru-RU"/>
              </w:rPr>
              <w:t>помогает</w:t>
            </w:r>
            <w:r w:rsidR="007643D4" w:rsidRPr="00BA6F45">
              <w:rPr>
                <w:spacing w:val="-2"/>
                <w:sz w:val="24"/>
                <w:lang w:val="ru-RU"/>
              </w:rPr>
              <w:t xml:space="preserve"> </w:t>
            </w:r>
            <w:r w:rsidRPr="00BA6F45">
              <w:rPr>
                <w:spacing w:val="-2"/>
                <w:sz w:val="24"/>
                <w:lang w:val="ru-RU"/>
              </w:rPr>
              <w:t>с организацией обр</w:t>
            </w:r>
            <w:r w:rsidRPr="00BA6F45">
              <w:rPr>
                <w:spacing w:val="-2"/>
                <w:sz w:val="24"/>
                <w:lang w:val="ru-RU"/>
              </w:rPr>
              <w:t>а</w:t>
            </w:r>
            <w:r w:rsidRPr="00BA6F45">
              <w:rPr>
                <w:spacing w:val="-2"/>
                <w:sz w:val="24"/>
                <w:lang w:val="ru-RU"/>
              </w:rPr>
              <w:t>зовательного процесса и с решение конкре</w:t>
            </w:r>
            <w:r w:rsidRPr="00BA6F45">
              <w:rPr>
                <w:spacing w:val="-2"/>
                <w:sz w:val="24"/>
                <w:lang w:val="ru-RU"/>
              </w:rPr>
              <w:t>т</w:t>
            </w:r>
            <w:r w:rsidRPr="00BA6F45">
              <w:rPr>
                <w:spacing w:val="-2"/>
                <w:sz w:val="24"/>
                <w:lang w:val="ru-RU"/>
              </w:rPr>
              <w:t xml:space="preserve">ных </w:t>
            </w:r>
            <w:proofErr w:type="spellStart"/>
            <w:r w:rsidRPr="00BA6F45">
              <w:rPr>
                <w:spacing w:val="-2"/>
                <w:sz w:val="24"/>
                <w:lang w:val="ru-RU"/>
              </w:rPr>
              <w:t>психолого</w:t>
            </w:r>
            <w:proofErr w:type="spellEnd"/>
            <w:r w:rsidR="007643D4" w:rsidRPr="00BA6F45">
              <w:rPr>
                <w:spacing w:val="-2"/>
                <w:sz w:val="24"/>
                <w:lang w:val="ru-RU"/>
              </w:rPr>
              <w:t xml:space="preserve"> </w:t>
            </w:r>
            <w:r w:rsidRPr="00BA6F45">
              <w:rPr>
                <w:spacing w:val="-2"/>
                <w:sz w:val="24"/>
                <w:lang w:val="ru-RU"/>
              </w:rPr>
              <w:t>–</w:t>
            </w:r>
            <w:r w:rsidR="00BA6F45" w:rsidRPr="00BA6F45">
              <w:rPr>
                <w:spacing w:val="-2"/>
                <w:sz w:val="24"/>
                <w:lang w:val="ru-RU"/>
              </w:rPr>
              <w:t xml:space="preserve"> п</w:t>
            </w:r>
            <w:r w:rsidRPr="00BA6F45">
              <w:rPr>
                <w:spacing w:val="-2"/>
                <w:sz w:val="24"/>
                <w:lang w:val="ru-RU"/>
              </w:rPr>
              <w:t>ед</w:t>
            </w:r>
            <w:r w:rsidRPr="00BA6F45">
              <w:rPr>
                <w:spacing w:val="-2"/>
                <w:sz w:val="24"/>
                <w:lang w:val="ru-RU"/>
              </w:rPr>
              <w:t>а</w:t>
            </w:r>
            <w:r w:rsidRPr="00BA6F45">
              <w:rPr>
                <w:spacing w:val="-2"/>
                <w:sz w:val="24"/>
                <w:lang w:val="ru-RU"/>
              </w:rPr>
              <w:t>гогичес</w:t>
            </w:r>
            <w:r w:rsidR="00BA6F45" w:rsidRPr="00BA6F45">
              <w:rPr>
                <w:spacing w:val="-2"/>
                <w:sz w:val="24"/>
                <w:lang w:val="ru-RU"/>
              </w:rPr>
              <w:t>к</w:t>
            </w:r>
            <w:r w:rsidRPr="00BA6F45">
              <w:rPr>
                <w:spacing w:val="-2"/>
                <w:sz w:val="24"/>
                <w:lang w:val="ru-RU"/>
              </w:rPr>
              <w:t>их</w:t>
            </w:r>
            <w:r w:rsidR="007643D4" w:rsidRPr="00BA6F45">
              <w:rPr>
                <w:spacing w:val="-2"/>
                <w:sz w:val="24"/>
                <w:lang w:val="ru-RU"/>
              </w:rPr>
              <w:t xml:space="preserve"> </w:t>
            </w:r>
            <w:r w:rsidRPr="00BA6F45">
              <w:rPr>
                <w:spacing w:val="-2"/>
                <w:sz w:val="24"/>
                <w:lang w:val="ru-RU"/>
              </w:rPr>
              <w:t>и комм</w:t>
            </w:r>
            <w:r w:rsidRPr="00BA6F45">
              <w:rPr>
                <w:spacing w:val="-2"/>
                <w:sz w:val="24"/>
                <w:lang w:val="ru-RU"/>
              </w:rPr>
              <w:t>у</w:t>
            </w:r>
            <w:r w:rsidRPr="00BA6F45">
              <w:rPr>
                <w:spacing w:val="-2"/>
                <w:sz w:val="24"/>
                <w:lang w:val="ru-RU"/>
              </w:rPr>
              <w:t>никативных проблем, контролирует сам</w:t>
            </w:r>
            <w:r w:rsidRPr="00BA6F45">
              <w:rPr>
                <w:spacing w:val="-2"/>
                <w:sz w:val="24"/>
                <w:lang w:val="ru-RU"/>
              </w:rPr>
              <w:t>о</w:t>
            </w:r>
            <w:r w:rsidRPr="00BA6F45">
              <w:rPr>
                <w:spacing w:val="-2"/>
                <w:sz w:val="24"/>
                <w:lang w:val="ru-RU"/>
              </w:rPr>
              <w:t>стоятельную</w:t>
            </w:r>
            <w:r w:rsidR="007643D4" w:rsidRPr="00BA6F45">
              <w:rPr>
                <w:spacing w:val="-2"/>
                <w:sz w:val="24"/>
                <w:lang w:val="ru-RU"/>
              </w:rPr>
              <w:t xml:space="preserve"> </w:t>
            </w:r>
            <w:r w:rsidRPr="00BA6F45">
              <w:rPr>
                <w:spacing w:val="-2"/>
                <w:sz w:val="24"/>
                <w:lang w:val="ru-RU"/>
              </w:rPr>
              <w:t>работу молодого специалиста</w:t>
            </w:r>
            <w:r w:rsidR="007643D4" w:rsidRPr="00BA6F45">
              <w:rPr>
                <w:spacing w:val="-2"/>
                <w:sz w:val="24"/>
                <w:lang w:val="ru-RU"/>
              </w:rPr>
              <w:t xml:space="preserve"> </w:t>
            </w:r>
            <w:r w:rsidRPr="00BA6F45">
              <w:rPr>
                <w:spacing w:val="-2"/>
                <w:sz w:val="24"/>
                <w:lang w:val="ru-RU"/>
              </w:rPr>
              <w:t>или педагога.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FA3E" w14:textId="4F90F58E" w:rsidR="006A718F" w:rsidRDefault="006A718F" w:rsidP="007643D4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6A718F">
              <w:rPr>
                <w:sz w:val="24"/>
                <w:lang w:val="ru-RU"/>
              </w:rPr>
              <w:t>Опытный пед</w:t>
            </w:r>
            <w:r w:rsidRPr="006A718F">
              <w:rPr>
                <w:sz w:val="24"/>
                <w:lang w:val="ru-RU"/>
              </w:rPr>
              <w:t>а</w:t>
            </w:r>
            <w:r w:rsidRPr="006A718F">
              <w:rPr>
                <w:sz w:val="24"/>
                <w:lang w:val="ru-RU"/>
              </w:rPr>
              <w:t>гог одного и т</w:t>
            </w:r>
            <w:r w:rsidRPr="006A718F">
              <w:rPr>
                <w:sz w:val="24"/>
                <w:lang w:val="ru-RU"/>
              </w:rPr>
              <w:t>о</w:t>
            </w:r>
            <w:r w:rsidRPr="006A718F">
              <w:rPr>
                <w:sz w:val="24"/>
                <w:lang w:val="ru-RU"/>
              </w:rPr>
              <w:t xml:space="preserve">го </w:t>
            </w:r>
            <w:r w:rsidRPr="006A718F">
              <w:rPr>
                <w:spacing w:val="-8"/>
                <w:sz w:val="24"/>
                <w:lang w:val="ru-RU"/>
              </w:rPr>
              <w:t xml:space="preserve">же </w:t>
            </w:r>
            <w:r w:rsidRPr="006A718F">
              <w:rPr>
                <w:sz w:val="24"/>
                <w:lang w:val="ru-RU"/>
              </w:rPr>
              <w:t>предме</w:t>
            </w:r>
            <w:r w:rsidRPr="006A718F">
              <w:rPr>
                <w:sz w:val="24"/>
                <w:lang w:val="ru-RU"/>
              </w:rPr>
              <w:t>т</w:t>
            </w:r>
            <w:r w:rsidRPr="006A718F">
              <w:rPr>
                <w:sz w:val="24"/>
                <w:lang w:val="ru-RU"/>
              </w:rPr>
              <w:t>ного направл</w:t>
            </w:r>
            <w:r w:rsidRPr="006A718F">
              <w:rPr>
                <w:sz w:val="24"/>
                <w:lang w:val="ru-RU"/>
              </w:rPr>
              <w:t>е</w:t>
            </w:r>
            <w:r w:rsidRPr="006A718F">
              <w:rPr>
                <w:sz w:val="24"/>
                <w:lang w:val="ru-RU"/>
              </w:rPr>
              <w:t>ния, что и</w:t>
            </w:r>
            <w:r w:rsidR="007643D4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4"/>
                <w:sz w:val="24"/>
                <w:lang w:val="ru-RU"/>
              </w:rPr>
              <w:t>мол</w:t>
            </w:r>
            <w:r w:rsidRPr="006A718F">
              <w:rPr>
                <w:spacing w:val="-4"/>
                <w:sz w:val="24"/>
                <w:lang w:val="ru-RU"/>
              </w:rPr>
              <w:t>о</w:t>
            </w:r>
            <w:r w:rsidRPr="006A718F">
              <w:rPr>
                <w:spacing w:val="-4"/>
                <w:sz w:val="24"/>
                <w:lang w:val="ru-RU"/>
              </w:rPr>
              <w:t xml:space="preserve">дой </w:t>
            </w:r>
            <w:r w:rsidRPr="006A718F">
              <w:rPr>
                <w:sz w:val="24"/>
                <w:lang w:val="ru-RU"/>
              </w:rPr>
              <w:t>учитель, способный ос</w:t>
            </w:r>
            <w:r w:rsidRPr="006A718F">
              <w:rPr>
                <w:sz w:val="24"/>
                <w:lang w:val="ru-RU"/>
              </w:rPr>
              <w:t>у</w:t>
            </w:r>
            <w:r w:rsidRPr="006A718F">
              <w:rPr>
                <w:sz w:val="24"/>
                <w:lang w:val="ru-RU"/>
              </w:rPr>
              <w:t>ществлять вс</w:t>
            </w:r>
            <w:r w:rsidRPr="006A718F">
              <w:rPr>
                <w:sz w:val="24"/>
                <w:lang w:val="ru-RU"/>
              </w:rPr>
              <w:t>е</w:t>
            </w:r>
            <w:r w:rsidRPr="006A718F">
              <w:rPr>
                <w:sz w:val="24"/>
                <w:lang w:val="ru-RU"/>
              </w:rPr>
              <w:t xml:space="preserve">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отдельных</w:t>
            </w:r>
            <w:proofErr w:type="spellEnd"/>
            <w:r w:rsidR="007643D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FE8A6" w14:textId="77777777" w:rsidR="006A718F" w:rsidRDefault="006A718F">
            <w:pPr>
              <w:rPr>
                <w:sz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171F" w14:textId="77777777" w:rsidR="006A718F" w:rsidRDefault="006A718F">
            <w:pPr>
              <w:rPr>
                <w:sz w:val="24"/>
              </w:rPr>
            </w:pPr>
          </w:p>
        </w:tc>
      </w:tr>
    </w:tbl>
    <w:p w14:paraId="18F7A6D7" w14:textId="07C2D74C" w:rsidR="006A718F" w:rsidRDefault="006A718F" w:rsidP="00176057">
      <w:pPr>
        <w:spacing w:before="240"/>
        <w:ind w:left="997"/>
        <w:rPr>
          <w:b/>
          <w:sz w:val="24"/>
        </w:rPr>
      </w:pPr>
      <w:r>
        <w:rPr>
          <w:b/>
          <w:sz w:val="24"/>
        </w:rPr>
        <w:t xml:space="preserve">Возможные варианты программы наставничества «Учитель </w:t>
      </w:r>
      <w:r w:rsidR="00FC20E0">
        <w:t>↔</w:t>
      </w:r>
      <w:r>
        <w:rPr>
          <w:b/>
          <w:sz w:val="24"/>
        </w:rPr>
        <w:t xml:space="preserve"> учитель»</w:t>
      </w:r>
    </w:p>
    <w:p w14:paraId="6FC85501" w14:textId="77777777" w:rsidR="006A718F" w:rsidRDefault="006A718F" w:rsidP="006A718F">
      <w:pPr>
        <w:ind w:left="997"/>
        <w:rPr>
          <w:b/>
          <w:sz w:val="24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76"/>
      </w:tblGrid>
      <w:tr w:rsidR="006A718F" w14:paraId="1AFC6DCD" w14:textId="77777777" w:rsidTr="008A63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EB77" w14:textId="77777777" w:rsidR="006A718F" w:rsidRDefault="006A718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27D8" w14:textId="77777777" w:rsidR="006A718F" w:rsidRDefault="006A718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9054BC" w14:paraId="50F8430E" w14:textId="77777777" w:rsidTr="008A63BD">
        <w:trPr>
          <w:trHeight w:val="6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0D0D57" w14:textId="6DA6DD51" w:rsidR="009054BC" w:rsidRDefault="009054BC">
            <w:pPr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↔ </w:t>
            </w:r>
            <w:proofErr w:type="spellStart"/>
            <w:r>
              <w:rPr>
                <w:spacing w:val="-4"/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A6C" w14:textId="0827BC36" w:rsidR="009054BC" w:rsidRPr="009054BC" w:rsidRDefault="009054BC" w:rsidP="008A63BD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b/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Поддержка для приобретения </w:t>
            </w:r>
            <w:r w:rsidRPr="006A718F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6A718F">
              <w:rPr>
                <w:sz w:val="24"/>
                <w:lang w:val="ru-RU"/>
              </w:rPr>
              <w:t>професс</w:t>
            </w:r>
            <w:r w:rsidRPr="006A718F">
              <w:rPr>
                <w:sz w:val="24"/>
                <w:lang w:val="ru-RU"/>
              </w:rPr>
              <w:t>и</w:t>
            </w:r>
            <w:r w:rsidRPr="006A718F">
              <w:rPr>
                <w:sz w:val="24"/>
                <w:lang w:val="ru-RU"/>
              </w:rPr>
              <w:t>ональных навыков и</w:t>
            </w:r>
            <w:r w:rsidRPr="006A718F">
              <w:rPr>
                <w:spacing w:val="4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закрепления на месте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9054BC">
              <w:rPr>
                <w:sz w:val="24"/>
                <w:lang w:val="ru-RU"/>
              </w:rPr>
              <w:t>работы.</w:t>
            </w:r>
            <w:r w:rsidRPr="006A718F">
              <w:rPr>
                <w:sz w:val="24"/>
                <w:lang w:val="ru-RU"/>
              </w:rPr>
              <w:t xml:space="preserve"> Методическая поддержка по конкретному предмету.</w:t>
            </w:r>
          </w:p>
        </w:tc>
      </w:tr>
      <w:tr w:rsidR="009054BC" w14:paraId="6D10ADA5" w14:textId="77777777" w:rsidTr="008A63BD">
        <w:trPr>
          <w:trHeight w:val="69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EC6" w14:textId="77777777" w:rsidR="009054BC" w:rsidRPr="009054BC" w:rsidRDefault="009054BC">
            <w:pPr>
              <w:rPr>
                <w:sz w:val="24"/>
                <w:lang w:val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1E36" w14:textId="4B4F2207" w:rsidR="009054BC" w:rsidRPr="009054BC" w:rsidRDefault="009054BC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6A718F" w14:paraId="10DCE8A1" w14:textId="77777777" w:rsidTr="008A63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899C" w14:textId="50A31CE1" w:rsidR="006A718F" w:rsidRPr="006A718F" w:rsidRDefault="008A63BD" w:rsidP="008A63BD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«Педагог-л</w:t>
            </w:r>
            <w:r w:rsidR="006A718F" w:rsidRPr="006A718F">
              <w:rPr>
                <w:sz w:val="24"/>
                <w:lang w:val="ru-RU"/>
              </w:rPr>
              <w:t>идер</w:t>
            </w:r>
            <w:r>
              <w:rPr>
                <w:sz w:val="24"/>
                <w:lang w:val="ru-RU"/>
              </w:rPr>
              <w:t xml:space="preserve"> </w:t>
            </w:r>
            <w:r w:rsidR="006A718F" w:rsidRPr="006A718F">
              <w:rPr>
                <w:sz w:val="24"/>
                <w:lang w:val="ru-RU"/>
              </w:rPr>
              <w:t xml:space="preserve">– </w:t>
            </w:r>
            <w:r w:rsidR="006A718F" w:rsidRPr="006A718F">
              <w:rPr>
                <w:spacing w:val="-3"/>
                <w:sz w:val="24"/>
                <w:lang w:val="ru-RU"/>
              </w:rPr>
              <w:t xml:space="preserve">педагог, </w:t>
            </w:r>
            <w:r w:rsidR="006A718F" w:rsidRPr="006A718F">
              <w:rPr>
                <w:sz w:val="24"/>
                <w:lang w:val="ru-RU"/>
              </w:rPr>
              <w:t>испытывающий</w:t>
            </w:r>
            <w:r w:rsidR="006A718F" w:rsidRPr="006A718F">
              <w:rPr>
                <w:spacing w:val="-3"/>
                <w:sz w:val="24"/>
                <w:lang w:val="ru-RU"/>
              </w:rPr>
              <w:t xml:space="preserve"> </w:t>
            </w:r>
            <w:r w:rsidR="006A718F" w:rsidRPr="006A718F">
              <w:rPr>
                <w:sz w:val="24"/>
                <w:lang w:val="ru-RU"/>
              </w:rPr>
              <w:t>проблемы»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F4E0" w14:textId="77777777" w:rsidR="006A718F" w:rsidRPr="006A718F" w:rsidRDefault="006A718F">
            <w:pPr>
              <w:pStyle w:val="TableParagraph"/>
              <w:ind w:left="0" w:right="98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Реализация психоэмоциональной поддержки сочета</w:t>
            </w:r>
            <w:r w:rsidRPr="006A718F">
              <w:rPr>
                <w:sz w:val="24"/>
                <w:lang w:val="ru-RU"/>
              </w:rPr>
              <w:t>е</w:t>
            </w:r>
            <w:r w:rsidRPr="006A718F">
              <w:rPr>
                <w:sz w:val="24"/>
                <w:lang w:val="ru-RU"/>
              </w:rPr>
              <w:t>мый с профессиональной помощью по приобретению и развитию педагогических талантов и инициатив.</w:t>
            </w:r>
          </w:p>
        </w:tc>
      </w:tr>
    </w:tbl>
    <w:p w14:paraId="4866AE01" w14:textId="77777777" w:rsidR="00FD3BEB" w:rsidRDefault="00FD3BEB" w:rsidP="006A718F">
      <w:pPr>
        <w:pStyle w:val="1"/>
        <w:spacing w:before="90"/>
        <w:ind w:left="283" w:right="388"/>
        <w:jc w:val="center"/>
      </w:pPr>
      <w:bookmarkStart w:id="61" w:name="_Toc53960880"/>
      <w:bookmarkStart w:id="62" w:name="_Toc53961905"/>
      <w:bookmarkStart w:id="63" w:name="_Toc53962286"/>
      <w:bookmarkStart w:id="64" w:name="_Toc53962340"/>
      <w:bookmarkStart w:id="65" w:name="_Toc53962446"/>
    </w:p>
    <w:p w14:paraId="5815A137" w14:textId="18B5135C" w:rsidR="00FD3BEB" w:rsidRDefault="00FD3BEB" w:rsidP="006A718F">
      <w:pPr>
        <w:pStyle w:val="1"/>
        <w:spacing w:before="90"/>
        <w:ind w:left="283" w:right="388"/>
        <w:jc w:val="center"/>
      </w:pPr>
    </w:p>
    <w:p w14:paraId="4BB37F86" w14:textId="77777777" w:rsidR="00E83FC9" w:rsidRDefault="00E83FC9" w:rsidP="006A718F">
      <w:pPr>
        <w:pStyle w:val="1"/>
        <w:spacing w:before="90"/>
        <w:ind w:left="283" w:right="388"/>
        <w:jc w:val="center"/>
      </w:pPr>
    </w:p>
    <w:p w14:paraId="13883E41" w14:textId="77777777" w:rsidR="007B364C" w:rsidRDefault="007B364C" w:rsidP="006A718F">
      <w:pPr>
        <w:pStyle w:val="1"/>
        <w:spacing w:before="90"/>
        <w:ind w:left="283" w:right="388"/>
        <w:jc w:val="center"/>
      </w:pPr>
    </w:p>
    <w:p w14:paraId="4062E384" w14:textId="2AC9C14F" w:rsidR="006A718F" w:rsidRPr="003A75D3" w:rsidRDefault="006A718F" w:rsidP="006A718F">
      <w:pPr>
        <w:pStyle w:val="1"/>
        <w:spacing w:before="90"/>
        <w:ind w:left="283" w:right="388"/>
        <w:jc w:val="center"/>
      </w:pPr>
      <w:r w:rsidRPr="003A75D3">
        <w:lastRenderedPageBreak/>
        <w:t xml:space="preserve">Схема реализации формы наставничества </w:t>
      </w:r>
      <w:bookmarkEnd w:id="61"/>
      <w:bookmarkEnd w:id="62"/>
      <w:bookmarkEnd w:id="63"/>
      <w:bookmarkEnd w:id="64"/>
      <w:bookmarkEnd w:id="65"/>
      <w:r w:rsidR="00FD3BEB" w:rsidRPr="003A75D3">
        <w:t>«</w:t>
      </w:r>
      <w:r w:rsidR="003A75D3" w:rsidRPr="003A75D3">
        <w:t xml:space="preserve">Учитель </w:t>
      </w:r>
      <w:r w:rsidR="00647EF4">
        <w:t>↔</w:t>
      </w:r>
      <w:r w:rsidR="003A75D3" w:rsidRPr="003A75D3">
        <w:t xml:space="preserve"> учитель</w:t>
      </w:r>
      <w:r w:rsidR="00FD3BEB" w:rsidRPr="003A75D3">
        <w:t>»</w:t>
      </w:r>
    </w:p>
    <w:p w14:paraId="2CBF1619" w14:textId="77777777" w:rsidR="006A718F" w:rsidRDefault="006A718F" w:rsidP="006A718F">
      <w:pPr>
        <w:pStyle w:val="ab"/>
        <w:spacing w:before="3"/>
        <w:rPr>
          <w:b/>
        </w:rPr>
      </w:pPr>
    </w:p>
    <w:tbl>
      <w:tblPr>
        <w:tblStyle w:val="TableNormal"/>
        <w:tblW w:w="957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0"/>
        <w:gridCol w:w="4592"/>
      </w:tblGrid>
      <w:tr w:rsidR="006A718F" w14:paraId="7DDD0843" w14:textId="77777777" w:rsidTr="003A75D3">
        <w:trPr>
          <w:trHeight w:val="27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F7A13" w14:textId="19296B1B" w:rsidR="006A718F" w:rsidRDefault="006A718F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FF33" w14:textId="77777777" w:rsidR="006A718F" w:rsidRDefault="006A718F" w:rsidP="00647EF4">
            <w:pPr>
              <w:pStyle w:val="TableParagraph"/>
              <w:spacing w:line="256" w:lineRule="exact"/>
              <w:ind w:left="1617" w:right="11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6A718F" w14:paraId="17008643" w14:textId="77777777" w:rsidTr="003A75D3">
        <w:trPr>
          <w:trHeight w:val="554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2F026" w14:textId="77777777" w:rsidR="006A718F" w:rsidRPr="006A718F" w:rsidRDefault="006A718F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Представление программ наставничества в</w:t>
            </w:r>
          </w:p>
          <w:p w14:paraId="5713AB4F" w14:textId="267E2B8F" w:rsidR="006A718F" w:rsidRPr="006A718F" w:rsidRDefault="006A718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форме «Учитель </w:t>
            </w:r>
            <w:r w:rsidR="00647EF4" w:rsidRPr="001952C1">
              <w:rPr>
                <w:lang w:val="ru-RU"/>
              </w:rPr>
              <w:t>↔</w:t>
            </w:r>
            <w:r w:rsidRPr="006A718F">
              <w:rPr>
                <w:sz w:val="24"/>
                <w:lang w:val="ru-RU"/>
              </w:rPr>
              <w:t xml:space="preserve"> учитель».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FD6CF" w14:textId="77777777" w:rsidR="006A718F" w:rsidRDefault="006A718F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A718F" w14:paraId="5E43C9B0" w14:textId="77777777" w:rsidTr="003A75D3">
        <w:trPr>
          <w:trHeight w:val="110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7CF7" w14:textId="0EECDA96" w:rsidR="006A718F" w:rsidRPr="006A718F" w:rsidRDefault="006A718F" w:rsidP="008A63BD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Проводится отбор наставников из числа а</w:t>
            </w:r>
            <w:r w:rsidRPr="006A718F">
              <w:rPr>
                <w:sz w:val="24"/>
                <w:lang w:val="ru-RU"/>
              </w:rPr>
              <w:t>к</w:t>
            </w:r>
            <w:r w:rsidRPr="006A718F">
              <w:rPr>
                <w:sz w:val="24"/>
                <w:lang w:val="ru-RU"/>
              </w:rPr>
              <w:t>тивных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и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опытных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педагогов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и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педагогов,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с</w:t>
            </w:r>
            <w:r w:rsidRPr="006A718F">
              <w:rPr>
                <w:sz w:val="24"/>
                <w:lang w:val="ru-RU"/>
              </w:rPr>
              <w:t>а</w:t>
            </w:r>
            <w:r w:rsidRPr="006A718F">
              <w:rPr>
                <w:sz w:val="24"/>
                <w:lang w:val="ru-RU"/>
              </w:rPr>
              <w:t xml:space="preserve">мостоятельно </w:t>
            </w:r>
            <w:r w:rsidRPr="006A718F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6A718F">
              <w:rPr>
                <w:sz w:val="24"/>
                <w:lang w:val="ru-RU"/>
              </w:rPr>
              <w:t>желание помочь</w:t>
            </w:r>
            <w:r w:rsidRPr="006A718F">
              <w:rPr>
                <w:spacing w:val="-2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педагогу.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EDF28" w14:textId="6CF2758F" w:rsidR="006A718F" w:rsidRPr="008A63BD" w:rsidRDefault="006A718F" w:rsidP="008A63BD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  <w:lang w:val="ru-RU"/>
              </w:rPr>
            </w:pPr>
            <w:r w:rsidRPr="008A63BD">
              <w:rPr>
                <w:sz w:val="24"/>
                <w:lang w:val="ru-RU"/>
              </w:rPr>
              <w:t>Анкетирование</w:t>
            </w:r>
            <w:r w:rsidR="008A63BD">
              <w:rPr>
                <w:sz w:val="24"/>
                <w:lang w:val="ru-RU"/>
              </w:rPr>
              <w:t xml:space="preserve">. </w:t>
            </w:r>
            <w:r w:rsidRPr="008A63BD">
              <w:rPr>
                <w:sz w:val="24"/>
                <w:lang w:val="ru-RU"/>
              </w:rPr>
              <w:t>Использование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8A63BD">
              <w:rPr>
                <w:spacing w:val="-5"/>
                <w:sz w:val="24"/>
                <w:lang w:val="ru-RU"/>
              </w:rPr>
              <w:t xml:space="preserve">базы </w:t>
            </w:r>
            <w:r w:rsidRPr="008A63BD">
              <w:rPr>
                <w:sz w:val="24"/>
                <w:lang w:val="ru-RU"/>
              </w:rPr>
              <w:t>наставников.</w:t>
            </w:r>
          </w:p>
        </w:tc>
      </w:tr>
      <w:tr w:rsidR="006A718F" w14:paraId="69D5CC9A" w14:textId="77777777" w:rsidTr="003A75D3">
        <w:trPr>
          <w:trHeight w:val="27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D3BB4" w14:textId="77777777" w:rsidR="006A718F" w:rsidRPr="008A63BD" w:rsidRDefault="006A718F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8A63BD">
              <w:rPr>
                <w:sz w:val="24"/>
                <w:lang w:val="ru-RU"/>
              </w:rPr>
              <w:t>Обучение наставников.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4F44" w14:textId="77777777" w:rsidR="006A718F" w:rsidRPr="008A63BD" w:rsidRDefault="006A718F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8A63BD">
              <w:rPr>
                <w:sz w:val="24"/>
                <w:lang w:val="ru-RU"/>
              </w:rPr>
              <w:t>Проводится при необходимости.</w:t>
            </w:r>
          </w:p>
        </w:tc>
      </w:tr>
      <w:tr w:rsidR="006A718F" w14:paraId="3A40136C" w14:textId="77777777" w:rsidTr="003A75D3">
        <w:trPr>
          <w:trHeight w:val="1194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2208" w14:textId="74A64B91" w:rsidR="006A718F" w:rsidRPr="008A63BD" w:rsidRDefault="006A718F" w:rsidP="008A63BD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Проводится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отбор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педагогов, испытывающий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6A718F">
              <w:rPr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6A718F">
              <w:rPr>
                <w:spacing w:val="-29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в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8A63BD">
              <w:rPr>
                <w:sz w:val="24"/>
                <w:lang w:val="ru-RU"/>
              </w:rPr>
              <w:t>программе наставничества.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8012" w14:textId="6B362E13" w:rsidR="006A718F" w:rsidRPr="006A718F" w:rsidRDefault="006A718F" w:rsidP="008A63BD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Анкетирование</w:t>
            </w:r>
            <w:r w:rsidRPr="006A718F">
              <w:rPr>
                <w:b/>
                <w:sz w:val="24"/>
                <w:lang w:val="ru-RU"/>
              </w:rPr>
              <w:t>.</w:t>
            </w:r>
            <w:r w:rsidR="008A63BD">
              <w:rPr>
                <w:b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Листы</w:t>
            </w:r>
            <w:r w:rsidRPr="006A718F">
              <w:rPr>
                <w:sz w:val="24"/>
                <w:lang w:val="ru-RU"/>
              </w:rPr>
              <w:tab/>
            </w:r>
            <w:r w:rsidRPr="006A718F">
              <w:rPr>
                <w:spacing w:val="-4"/>
                <w:sz w:val="24"/>
                <w:lang w:val="ru-RU"/>
              </w:rPr>
              <w:t xml:space="preserve">опроса. </w:t>
            </w:r>
            <w:r w:rsidRPr="006A718F">
              <w:rPr>
                <w:sz w:val="24"/>
                <w:lang w:val="ru-RU"/>
              </w:rPr>
              <w:t>Использ</w:t>
            </w:r>
            <w:r w:rsidRPr="006A718F">
              <w:rPr>
                <w:sz w:val="24"/>
                <w:lang w:val="ru-RU"/>
              </w:rPr>
              <w:t>о</w:t>
            </w:r>
            <w:r w:rsidRPr="006A718F">
              <w:rPr>
                <w:sz w:val="24"/>
                <w:lang w:val="ru-RU"/>
              </w:rPr>
              <w:t>вание базы</w:t>
            </w:r>
            <w:r w:rsidRPr="006A718F">
              <w:rPr>
                <w:spacing w:val="-3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наставляемых.</w:t>
            </w:r>
          </w:p>
        </w:tc>
      </w:tr>
      <w:tr w:rsidR="006A718F" w14:paraId="7911B48D" w14:textId="77777777" w:rsidTr="003A75D3">
        <w:trPr>
          <w:trHeight w:val="275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5EAC1" w14:textId="77777777" w:rsidR="006A718F" w:rsidRDefault="006A718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BC3C1" w14:textId="77777777" w:rsidR="006A718F" w:rsidRDefault="006A718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A718F" w14:paraId="2323A995" w14:textId="77777777" w:rsidTr="003A75D3">
        <w:trPr>
          <w:trHeight w:val="827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F7D3" w14:textId="1C40E663" w:rsidR="006A718F" w:rsidRPr="008A63BD" w:rsidRDefault="006A718F" w:rsidP="008A63BD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Повышение квалификации наставляемого, з</w:t>
            </w:r>
            <w:r w:rsidRPr="006A718F">
              <w:rPr>
                <w:sz w:val="24"/>
                <w:lang w:val="ru-RU"/>
              </w:rPr>
              <w:t>а</w:t>
            </w:r>
            <w:r w:rsidRPr="006A718F">
              <w:rPr>
                <w:sz w:val="24"/>
                <w:lang w:val="ru-RU"/>
              </w:rPr>
              <w:t>крепление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в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профессии.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8A63BD">
              <w:rPr>
                <w:spacing w:val="-3"/>
                <w:sz w:val="24"/>
                <w:lang w:val="ru-RU"/>
              </w:rPr>
              <w:t>Творческая</w:t>
            </w:r>
            <w:r w:rsidR="008A63BD">
              <w:rPr>
                <w:spacing w:val="-3"/>
                <w:sz w:val="24"/>
                <w:lang w:val="ru-RU"/>
              </w:rPr>
              <w:t xml:space="preserve"> </w:t>
            </w:r>
            <w:r w:rsidRPr="008A63BD">
              <w:rPr>
                <w:sz w:val="24"/>
                <w:lang w:val="ru-RU"/>
              </w:rPr>
              <w:t>деятел</w:t>
            </w:r>
            <w:r w:rsidRPr="008A63BD">
              <w:rPr>
                <w:sz w:val="24"/>
                <w:lang w:val="ru-RU"/>
              </w:rPr>
              <w:t>ь</w:t>
            </w:r>
            <w:r w:rsidRPr="008A63BD">
              <w:rPr>
                <w:sz w:val="24"/>
                <w:lang w:val="ru-RU"/>
              </w:rPr>
              <w:t>ность. Успешная адаптация.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64FE4" w14:textId="3857B988" w:rsidR="006A718F" w:rsidRPr="006A718F" w:rsidRDefault="006A718F" w:rsidP="00C42B2C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Тестирование.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Проведение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мастер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pacing w:val="-17"/>
                <w:sz w:val="24"/>
                <w:lang w:val="ru-RU"/>
              </w:rPr>
              <w:t xml:space="preserve">– </w:t>
            </w:r>
            <w:r w:rsidRPr="006A718F">
              <w:rPr>
                <w:sz w:val="24"/>
                <w:lang w:val="ru-RU"/>
              </w:rPr>
              <w:t>кла</w:t>
            </w:r>
            <w:r w:rsidRPr="006A718F">
              <w:rPr>
                <w:sz w:val="24"/>
                <w:lang w:val="ru-RU"/>
              </w:rPr>
              <w:t>с</w:t>
            </w:r>
            <w:r w:rsidRPr="006A718F">
              <w:rPr>
                <w:sz w:val="24"/>
                <w:lang w:val="ru-RU"/>
              </w:rPr>
              <w:t>сов, открытых</w:t>
            </w:r>
            <w:r w:rsidRPr="006A718F">
              <w:rPr>
                <w:spacing w:val="3"/>
                <w:sz w:val="24"/>
                <w:lang w:val="ru-RU"/>
              </w:rPr>
              <w:t xml:space="preserve"> </w:t>
            </w:r>
            <w:r w:rsidR="00C42B2C">
              <w:rPr>
                <w:sz w:val="24"/>
                <w:lang w:val="ru-RU"/>
              </w:rPr>
              <w:t>занятий</w:t>
            </w:r>
            <w:r w:rsidRPr="006A718F">
              <w:rPr>
                <w:sz w:val="24"/>
                <w:lang w:val="ru-RU"/>
              </w:rPr>
              <w:t>.</w:t>
            </w:r>
          </w:p>
        </w:tc>
      </w:tr>
      <w:tr w:rsidR="006A718F" w14:paraId="366F6FE7" w14:textId="77777777" w:rsidTr="003A75D3">
        <w:trPr>
          <w:trHeight w:val="551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3DB1" w14:textId="141ED6A8" w:rsidR="006A718F" w:rsidRDefault="006A718F" w:rsidP="008A63BD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 w:rsidR="008A63B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 w:rsidR="008A63B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 w:rsidR="008A63BD">
              <w:rPr>
                <w:sz w:val="24"/>
                <w:lang w:val="ru-RU"/>
              </w:rPr>
              <w:t xml:space="preserve"> н</w:t>
            </w:r>
            <w:proofErr w:type="spellStart"/>
            <w:r>
              <w:rPr>
                <w:sz w:val="24"/>
              </w:rPr>
              <w:t>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4E4EF" w14:textId="66B15AD4" w:rsidR="006A718F" w:rsidRDefault="006A718F" w:rsidP="008A63BD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 w:rsidR="008A63B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 w:rsidR="008A63B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 w:rsidR="008A63B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A718F" w14:paraId="2E7393D2" w14:textId="77777777" w:rsidTr="003A75D3">
        <w:trPr>
          <w:trHeight w:val="553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05E3" w14:textId="5BE211FD" w:rsidR="006A718F" w:rsidRPr="006A718F" w:rsidRDefault="006A718F" w:rsidP="008A63BD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Наставник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получает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уважаемый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и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заслуже</w:t>
            </w:r>
            <w:r w:rsidRPr="006A718F">
              <w:rPr>
                <w:sz w:val="24"/>
                <w:lang w:val="ru-RU"/>
              </w:rPr>
              <w:t>н</w:t>
            </w:r>
            <w:r w:rsidRPr="006A718F">
              <w:rPr>
                <w:sz w:val="24"/>
                <w:lang w:val="ru-RU"/>
              </w:rPr>
              <w:t>ный статус.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B61CB" w14:textId="7E76A1E4" w:rsidR="006A718F" w:rsidRPr="006A718F" w:rsidRDefault="006A718F" w:rsidP="00647EF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Поощрение на педагогическом совете или</w:t>
            </w:r>
            <w:r w:rsidR="008A63BD">
              <w:rPr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методическ</w:t>
            </w:r>
            <w:r w:rsidR="008A63BD">
              <w:rPr>
                <w:sz w:val="24"/>
                <w:lang w:val="ru-RU"/>
              </w:rPr>
              <w:t>ом</w:t>
            </w:r>
            <w:r w:rsidRPr="006A718F">
              <w:rPr>
                <w:sz w:val="24"/>
                <w:lang w:val="ru-RU"/>
              </w:rPr>
              <w:t xml:space="preserve"> совете </w:t>
            </w:r>
            <w:r w:rsidR="00647EF4">
              <w:rPr>
                <w:sz w:val="24"/>
                <w:lang w:val="ru-RU"/>
              </w:rPr>
              <w:t>техникума</w:t>
            </w:r>
            <w:r w:rsidRPr="006A718F">
              <w:rPr>
                <w:sz w:val="24"/>
                <w:lang w:val="ru-RU"/>
              </w:rPr>
              <w:t>.</w:t>
            </w:r>
          </w:p>
        </w:tc>
      </w:tr>
    </w:tbl>
    <w:p w14:paraId="7385ADB5" w14:textId="77777777" w:rsidR="006A718F" w:rsidRDefault="006A718F" w:rsidP="006A718F">
      <w:pPr>
        <w:pStyle w:val="ab"/>
        <w:spacing w:before="8"/>
        <w:rPr>
          <w:b/>
          <w:sz w:val="23"/>
        </w:rPr>
      </w:pPr>
    </w:p>
    <w:p w14:paraId="6A65DBA8" w14:textId="3294884D" w:rsidR="006A718F" w:rsidRPr="00DA7A14" w:rsidRDefault="006A718F" w:rsidP="00A31392">
      <w:pPr>
        <w:pStyle w:val="af"/>
        <w:numPr>
          <w:ilvl w:val="1"/>
          <w:numId w:val="18"/>
        </w:numPr>
        <w:tabs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DA7A14">
        <w:rPr>
          <w:b/>
          <w:sz w:val="24"/>
        </w:rPr>
        <w:t>Форма наставничества «</w:t>
      </w:r>
      <w:r w:rsidR="005C481E" w:rsidRPr="00DA7A14">
        <w:rPr>
          <w:b/>
          <w:sz w:val="24"/>
        </w:rPr>
        <w:t>Работ</w:t>
      </w:r>
      <w:r w:rsidR="003A75D3" w:rsidRPr="00DA7A14">
        <w:rPr>
          <w:b/>
          <w:sz w:val="24"/>
        </w:rPr>
        <w:t>о</w:t>
      </w:r>
      <w:r w:rsidR="005C481E" w:rsidRPr="00DA7A14">
        <w:rPr>
          <w:b/>
          <w:sz w:val="24"/>
        </w:rPr>
        <w:t>дател</w:t>
      </w:r>
      <w:r w:rsidRPr="00DA7A14">
        <w:rPr>
          <w:b/>
          <w:sz w:val="24"/>
        </w:rPr>
        <w:t>ь –</w:t>
      </w:r>
      <w:r w:rsidRPr="00DA7A14">
        <w:rPr>
          <w:b/>
          <w:spacing w:val="25"/>
          <w:sz w:val="24"/>
        </w:rPr>
        <w:t xml:space="preserve"> </w:t>
      </w:r>
      <w:r w:rsidR="005C481E" w:rsidRPr="00DA7A14">
        <w:rPr>
          <w:b/>
          <w:sz w:val="24"/>
        </w:rPr>
        <w:t>студент</w:t>
      </w:r>
      <w:r w:rsidRPr="00DA7A14">
        <w:rPr>
          <w:b/>
          <w:sz w:val="24"/>
        </w:rPr>
        <w:t>»</w:t>
      </w:r>
    </w:p>
    <w:p w14:paraId="60A8B33E" w14:textId="77777777" w:rsidR="006A718F" w:rsidRDefault="006A718F" w:rsidP="006A718F">
      <w:pPr>
        <w:pStyle w:val="ab"/>
        <w:spacing w:before="7"/>
        <w:rPr>
          <w:b/>
          <w:sz w:val="23"/>
        </w:rPr>
      </w:pPr>
    </w:p>
    <w:p w14:paraId="42F12AFD" w14:textId="2DEBA2CF" w:rsidR="006A718F" w:rsidRDefault="006A718F" w:rsidP="005C481E">
      <w:pPr>
        <w:pStyle w:val="ab"/>
        <w:ind w:left="118" w:right="-1"/>
        <w:jc w:val="both"/>
      </w:pPr>
      <w:r>
        <w:rPr>
          <w:b/>
        </w:rPr>
        <w:t xml:space="preserve">Цель </w:t>
      </w:r>
      <w:r>
        <w:t xml:space="preserve">- </w:t>
      </w:r>
      <w:r w:rsidR="005C481E">
        <w:t>получение студентом актуализированного профессионального опыта и развитие личностных качеств, необходимых для осознанного целеполагания, самоопределения и самореализации.</w:t>
      </w:r>
    </w:p>
    <w:p w14:paraId="390B011B" w14:textId="77777777" w:rsidR="006A718F" w:rsidRDefault="006A718F" w:rsidP="006A718F">
      <w:pPr>
        <w:pStyle w:val="1"/>
        <w:rPr>
          <w:b w:val="0"/>
        </w:rPr>
      </w:pPr>
      <w:bookmarkStart w:id="66" w:name="_Toc53960882"/>
      <w:bookmarkStart w:id="67" w:name="_Toc53961907"/>
      <w:bookmarkStart w:id="68" w:name="_Toc53962288"/>
      <w:bookmarkStart w:id="69" w:name="_Toc53962342"/>
      <w:bookmarkStart w:id="70" w:name="_Toc53962448"/>
      <w:r>
        <w:t>Задачи</w:t>
      </w:r>
      <w:r>
        <w:rPr>
          <w:b w:val="0"/>
        </w:rPr>
        <w:t>:</w:t>
      </w:r>
      <w:bookmarkEnd w:id="66"/>
      <w:bookmarkEnd w:id="67"/>
      <w:bookmarkEnd w:id="68"/>
      <w:bookmarkEnd w:id="69"/>
      <w:bookmarkEnd w:id="70"/>
    </w:p>
    <w:p w14:paraId="5E1A065D" w14:textId="0992BB75" w:rsidR="005C481E" w:rsidRDefault="005C481E" w:rsidP="005C481E">
      <w:pPr>
        <w:pStyle w:val="ab"/>
        <w:numPr>
          <w:ilvl w:val="0"/>
          <w:numId w:val="22"/>
        </w:numPr>
        <w:spacing w:before="5"/>
        <w:jc w:val="both"/>
      </w:pPr>
      <w:r>
        <w:t>Повышение осознанности в вопросах выбора профессии, самоопределения, ли</w:t>
      </w:r>
      <w:r>
        <w:t>ч</w:t>
      </w:r>
      <w:r w:rsidR="003103FD">
        <w:t>ностного развития.</w:t>
      </w:r>
    </w:p>
    <w:p w14:paraId="0F7AC9AD" w14:textId="08DDC097" w:rsidR="005C481E" w:rsidRDefault="005C481E" w:rsidP="005C481E">
      <w:pPr>
        <w:pStyle w:val="ab"/>
        <w:numPr>
          <w:ilvl w:val="0"/>
          <w:numId w:val="22"/>
        </w:numPr>
        <w:spacing w:before="5"/>
        <w:jc w:val="both"/>
      </w:pPr>
      <w:r>
        <w:t>Повышение уровня профессиональной подготовки студента, ускорение процесса освое</w:t>
      </w:r>
      <w:r w:rsidR="003103FD">
        <w:t>ния основных навыков профессии.</w:t>
      </w:r>
    </w:p>
    <w:p w14:paraId="52CB7D72" w14:textId="0AC811BC" w:rsidR="006A718F" w:rsidRDefault="005C481E" w:rsidP="005C481E">
      <w:pPr>
        <w:pStyle w:val="ab"/>
        <w:numPr>
          <w:ilvl w:val="0"/>
          <w:numId w:val="22"/>
        </w:numPr>
        <w:spacing w:before="5"/>
        <w:jc w:val="both"/>
      </w:pPr>
      <w:r>
        <w:t>Содействие выработке навыков профессионального поведения, соответствующего профессионально-этическим стандартам и правилам и развитие у студента инт</w:t>
      </w:r>
      <w:r>
        <w:t>е</w:t>
      </w:r>
      <w:r>
        <w:t>реса к трудовой деятельности в целом.</w:t>
      </w:r>
    </w:p>
    <w:p w14:paraId="63986A1F" w14:textId="77777777" w:rsidR="006A718F" w:rsidRDefault="006A718F" w:rsidP="006A718F">
      <w:pPr>
        <w:pStyle w:val="1"/>
        <w:spacing w:line="274" w:lineRule="exact"/>
      </w:pPr>
      <w:bookmarkStart w:id="71" w:name="_Toc53960883"/>
      <w:bookmarkStart w:id="72" w:name="_Toc53961908"/>
      <w:bookmarkStart w:id="73" w:name="_Toc53962289"/>
      <w:bookmarkStart w:id="74" w:name="_Toc53962343"/>
      <w:bookmarkStart w:id="75" w:name="_Toc53962449"/>
      <w:r>
        <w:t>Результат:</w:t>
      </w:r>
      <w:bookmarkEnd w:id="71"/>
      <w:bookmarkEnd w:id="72"/>
      <w:bookmarkEnd w:id="73"/>
      <w:bookmarkEnd w:id="74"/>
      <w:bookmarkEnd w:id="75"/>
    </w:p>
    <w:p w14:paraId="3ABB5760" w14:textId="77777777" w:rsidR="005C481E" w:rsidRPr="005C481E" w:rsidRDefault="005C481E" w:rsidP="005C481E">
      <w:pPr>
        <w:pStyle w:val="af"/>
        <w:numPr>
          <w:ilvl w:val="0"/>
          <w:numId w:val="23"/>
        </w:numPr>
        <w:tabs>
          <w:tab w:val="left" w:pos="827"/>
        </w:tabs>
        <w:ind w:left="826" w:hanging="349"/>
        <w:jc w:val="both"/>
        <w:rPr>
          <w:spacing w:val="-2"/>
          <w:sz w:val="24"/>
          <w:szCs w:val="24"/>
        </w:rPr>
      </w:pPr>
      <w:r w:rsidRPr="005C481E">
        <w:rPr>
          <w:spacing w:val="-2"/>
          <w:sz w:val="24"/>
          <w:szCs w:val="24"/>
        </w:rPr>
        <w:t>Повышение уровня мотивированности и осознанности студентов в вопросах сам</w:t>
      </w:r>
      <w:r w:rsidRPr="005C481E">
        <w:rPr>
          <w:spacing w:val="-2"/>
          <w:sz w:val="24"/>
          <w:szCs w:val="24"/>
        </w:rPr>
        <w:t>о</w:t>
      </w:r>
      <w:r w:rsidRPr="005C481E">
        <w:rPr>
          <w:spacing w:val="-2"/>
          <w:sz w:val="24"/>
          <w:szCs w:val="24"/>
        </w:rPr>
        <w:t xml:space="preserve">развития и профессионального образования, </w:t>
      </w:r>
    </w:p>
    <w:p w14:paraId="7C449AC3" w14:textId="77777777" w:rsidR="005C481E" w:rsidRPr="005C481E" w:rsidRDefault="005C481E" w:rsidP="005C481E">
      <w:pPr>
        <w:pStyle w:val="af"/>
        <w:numPr>
          <w:ilvl w:val="0"/>
          <w:numId w:val="23"/>
        </w:numPr>
        <w:tabs>
          <w:tab w:val="left" w:pos="827"/>
        </w:tabs>
        <w:ind w:left="826" w:hanging="349"/>
        <w:jc w:val="both"/>
        <w:rPr>
          <w:spacing w:val="-2"/>
          <w:sz w:val="24"/>
          <w:szCs w:val="24"/>
        </w:rPr>
      </w:pPr>
      <w:r w:rsidRPr="005C481E">
        <w:rPr>
          <w:spacing w:val="-2"/>
          <w:sz w:val="24"/>
          <w:szCs w:val="24"/>
        </w:rPr>
        <w:t>Получение конкретных профессиональных навыков, необходимых для вступления в полноценную трудовую деятельность,</w:t>
      </w:r>
    </w:p>
    <w:p w14:paraId="09353DA1" w14:textId="0B444C07" w:rsidR="005C481E" w:rsidRPr="005C481E" w:rsidRDefault="005C481E" w:rsidP="005C481E">
      <w:pPr>
        <w:pStyle w:val="af"/>
        <w:numPr>
          <w:ilvl w:val="0"/>
          <w:numId w:val="23"/>
        </w:numPr>
        <w:tabs>
          <w:tab w:val="left" w:pos="827"/>
        </w:tabs>
        <w:ind w:left="826" w:hanging="349"/>
        <w:jc w:val="both"/>
        <w:rPr>
          <w:spacing w:val="-2"/>
          <w:sz w:val="24"/>
          <w:szCs w:val="24"/>
        </w:rPr>
      </w:pPr>
      <w:r w:rsidRPr="005C481E">
        <w:rPr>
          <w:spacing w:val="-2"/>
          <w:sz w:val="24"/>
          <w:szCs w:val="24"/>
        </w:rPr>
        <w:t>Расширение пула потенциальных сотрудников региональных предприятий с дол</w:t>
      </w:r>
      <w:r w:rsidRPr="005C481E">
        <w:rPr>
          <w:spacing w:val="-2"/>
          <w:sz w:val="24"/>
          <w:szCs w:val="24"/>
        </w:rPr>
        <w:t>ж</w:t>
      </w:r>
      <w:r w:rsidRPr="005C481E">
        <w:rPr>
          <w:spacing w:val="-2"/>
          <w:sz w:val="24"/>
          <w:szCs w:val="24"/>
        </w:rPr>
        <w:t>ным уровнем подготовки, которое позволит совершить качественный скачок в пр</w:t>
      </w:r>
      <w:r w:rsidRPr="005C481E">
        <w:rPr>
          <w:spacing w:val="-2"/>
          <w:sz w:val="24"/>
          <w:szCs w:val="24"/>
        </w:rPr>
        <w:t>о</w:t>
      </w:r>
      <w:r w:rsidRPr="005C481E">
        <w:rPr>
          <w:spacing w:val="-2"/>
          <w:sz w:val="24"/>
          <w:szCs w:val="24"/>
        </w:rPr>
        <w:t>изводственном и экономическом развитии региона в долгосрочной перспективе.</w:t>
      </w:r>
    </w:p>
    <w:p w14:paraId="39DD11DF" w14:textId="77777777" w:rsidR="00DA7A14" w:rsidRDefault="00DA7A14" w:rsidP="00AF5D7C">
      <w:pPr>
        <w:pStyle w:val="1"/>
        <w:spacing w:before="1"/>
        <w:ind w:firstLine="24"/>
        <w:jc w:val="both"/>
        <w:rPr>
          <w:b w:val="0"/>
        </w:rPr>
      </w:pPr>
      <w:r w:rsidRPr="00DA7A14">
        <w:t>Долгосрочный результат:</w:t>
      </w:r>
      <w:r w:rsidR="00FA16D1" w:rsidRPr="00DA7A14">
        <w:rPr>
          <w:b w:val="0"/>
        </w:rPr>
        <w:t xml:space="preserve"> </w:t>
      </w:r>
    </w:p>
    <w:p w14:paraId="59CF59FA" w14:textId="32FD22DE" w:rsidR="006A718F" w:rsidRDefault="00DA7A14" w:rsidP="00F94170">
      <w:pPr>
        <w:pStyle w:val="1"/>
        <w:spacing w:before="1"/>
        <w:ind w:firstLine="359"/>
        <w:jc w:val="both"/>
        <w:rPr>
          <w:b w:val="0"/>
        </w:rPr>
      </w:pPr>
      <w:r>
        <w:rPr>
          <w:b w:val="0"/>
        </w:rPr>
        <w:t>В</w:t>
      </w:r>
      <w:r w:rsidR="00FA16D1" w:rsidRPr="00DA7A14">
        <w:rPr>
          <w:b w:val="0"/>
        </w:rPr>
        <w:t xml:space="preserve"> процессе взаимодействия наставника с наставляемым в данной форме происходит адаптация молодого специалиста на потенциальном месте работы, </w:t>
      </w:r>
      <w:r>
        <w:rPr>
          <w:b w:val="0"/>
        </w:rPr>
        <w:t xml:space="preserve">когда </w:t>
      </w:r>
      <w:r w:rsidR="00FA16D1" w:rsidRPr="00DA7A14">
        <w:rPr>
          <w:b w:val="0"/>
        </w:rPr>
        <w:t>студент решает реальные задачи в рамках своей рабочей деятельности. Наставничество позволяет сущ</w:t>
      </w:r>
      <w:r w:rsidR="00FA16D1" w:rsidRPr="00DA7A14">
        <w:rPr>
          <w:b w:val="0"/>
        </w:rPr>
        <w:t>е</w:t>
      </w:r>
      <w:r w:rsidR="00FA16D1" w:rsidRPr="00DA7A14">
        <w:rPr>
          <w:b w:val="0"/>
        </w:rPr>
        <w:t>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</w:t>
      </w:r>
      <w:r w:rsidR="00FA16D1" w:rsidRPr="00DA7A14">
        <w:rPr>
          <w:b w:val="0"/>
        </w:rPr>
        <w:t>т</w:t>
      </w:r>
      <w:r w:rsidR="00FA16D1" w:rsidRPr="00DA7A14">
        <w:rPr>
          <w:b w:val="0"/>
        </w:rPr>
        <w:t>слеживают их использование, мотивируют и корректируют работу.</w:t>
      </w:r>
    </w:p>
    <w:p w14:paraId="150CEAFA" w14:textId="0404DCBA" w:rsidR="00FA16D1" w:rsidRPr="00FA16D1" w:rsidRDefault="007022A8" w:rsidP="006A718F">
      <w:pPr>
        <w:pStyle w:val="1"/>
        <w:spacing w:before="1"/>
        <w:rPr>
          <w:b w:val="0"/>
        </w:rPr>
      </w:pPr>
      <w:r>
        <w:rPr>
          <w:b w:val="0"/>
        </w:rPr>
        <w:lastRenderedPageBreak/>
        <w:t>О</w:t>
      </w:r>
      <w:r w:rsidR="00FA16D1" w:rsidRPr="00FA16D1">
        <w:rPr>
          <w:b w:val="0"/>
        </w:rPr>
        <w:t>цениваемы</w:t>
      </w:r>
      <w:r>
        <w:rPr>
          <w:b w:val="0"/>
        </w:rPr>
        <w:t>е</w:t>
      </w:r>
      <w:r w:rsidR="00FA16D1" w:rsidRPr="00FA16D1">
        <w:rPr>
          <w:b w:val="0"/>
        </w:rPr>
        <w:t xml:space="preserve"> результат</w:t>
      </w:r>
      <w:r>
        <w:rPr>
          <w:b w:val="0"/>
        </w:rPr>
        <w:t>ы</w:t>
      </w:r>
      <w:r w:rsidR="00FA16D1" w:rsidRPr="00FA16D1">
        <w:rPr>
          <w:b w:val="0"/>
        </w:rPr>
        <w:t xml:space="preserve">: </w:t>
      </w:r>
    </w:p>
    <w:p w14:paraId="17B1EBE9" w14:textId="77777777" w:rsidR="00FA16D1" w:rsidRPr="00FA16D1" w:rsidRDefault="00FA16D1" w:rsidP="006A718F">
      <w:pPr>
        <w:pStyle w:val="1"/>
        <w:spacing w:before="1"/>
        <w:rPr>
          <w:b w:val="0"/>
        </w:rPr>
      </w:pPr>
      <w:r w:rsidRPr="00FA16D1">
        <w:rPr>
          <w:b w:val="0"/>
        </w:rPr>
        <w:t xml:space="preserve">● улучшение образовательных результатов; </w:t>
      </w:r>
    </w:p>
    <w:p w14:paraId="4845084E" w14:textId="77777777" w:rsidR="00FA16D1" w:rsidRPr="00FA16D1" w:rsidRDefault="00FA16D1" w:rsidP="006A718F">
      <w:pPr>
        <w:pStyle w:val="1"/>
        <w:spacing w:before="1"/>
        <w:rPr>
          <w:b w:val="0"/>
        </w:rPr>
      </w:pPr>
      <w:r w:rsidRPr="00FA16D1">
        <w:rPr>
          <w:b w:val="0"/>
        </w:rPr>
        <w:t>● численный рост количества мероприятий профориентационного, мотивационного и практического характера;</w:t>
      </w:r>
    </w:p>
    <w:p w14:paraId="0489EB2F" w14:textId="3DD2F885" w:rsidR="00FA16D1" w:rsidRDefault="00FA16D1" w:rsidP="006A718F">
      <w:pPr>
        <w:pStyle w:val="1"/>
        <w:spacing w:before="1"/>
        <w:rPr>
          <w:b w:val="0"/>
        </w:rPr>
      </w:pPr>
      <w:r w:rsidRPr="00FA16D1">
        <w:rPr>
          <w:b w:val="0"/>
        </w:rPr>
        <w:t xml:space="preserve">● увеличение процента </w:t>
      </w:r>
      <w:r w:rsidR="00845FCB">
        <w:rPr>
          <w:b w:val="0"/>
        </w:rPr>
        <w:t>студентов</w:t>
      </w:r>
      <w:r w:rsidRPr="00FA16D1">
        <w:rPr>
          <w:b w:val="0"/>
        </w:rPr>
        <w:t>, успешно прошедших профессиональные и компетен</w:t>
      </w:r>
      <w:r w:rsidRPr="00FA16D1">
        <w:rPr>
          <w:b w:val="0"/>
        </w:rPr>
        <w:t>т</w:t>
      </w:r>
      <w:r w:rsidRPr="00FA16D1">
        <w:rPr>
          <w:b w:val="0"/>
        </w:rPr>
        <w:t>ност</w:t>
      </w:r>
      <w:r w:rsidR="00845FCB">
        <w:rPr>
          <w:b w:val="0"/>
        </w:rPr>
        <w:t>ные тесты;</w:t>
      </w:r>
    </w:p>
    <w:p w14:paraId="038C8463" w14:textId="2533246F" w:rsidR="00845FCB" w:rsidRPr="00845FCB" w:rsidRDefault="00845FCB" w:rsidP="00845FCB">
      <w:pPr>
        <w:pStyle w:val="af"/>
        <w:tabs>
          <w:tab w:val="left" w:pos="426"/>
        </w:tabs>
        <w:ind w:left="142" w:right="238" w:firstLine="0"/>
        <w:jc w:val="both"/>
        <w:rPr>
          <w:sz w:val="24"/>
        </w:rPr>
      </w:pPr>
      <w:r w:rsidRPr="00FA16D1">
        <w:rPr>
          <w:b/>
        </w:rPr>
        <w:t>●</w:t>
      </w:r>
      <w:r>
        <w:rPr>
          <w:b/>
        </w:rPr>
        <w:t xml:space="preserve"> у</w:t>
      </w:r>
      <w:r w:rsidRPr="00845FCB">
        <w:t>величение</w:t>
      </w:r>
      <w:r w:rsidRPr="00845FCB">
        <w:rPr>
          <w:b/>
        </w:rPr>
        <w:t xml:space="preserve"> </w:t>
      </w:r>
      <w:r w:rsidRPr="00845FCB">
        <w:rPr>
          <w:spacing w:val="2"/>
          <w:sz w:val="24"/>
        </w:rPr>
        <w:t xml:space="preserve">числа студентов – победителей чемпионатов </w:t>
      </w:r>
      <w:r w:rsidRPr="00845FCB">
        <w:rPr>
          <w:spacing w:val="2"/>
          <w:sz w:val="24"/>
          <w:lang w:val="en-US"/>
        </w:rPr>
        <w:t>WSR</w:t>
      </w:r>
      <w:r w:rsidRPr="00845FCB">
        <w:rPr>
          <w:spacing w:val="2"/>
          <w:sz w:val="24"/>
        </w:rPr>
        <w:t>, профессиональных конкурсов.</w:t>
      </w:r>
    </w:p>
    <w:p w14:paraId="15FA2B07" w14:textId="77777777" w:rsidR="00FA16D1" w:rsidRPr="00FA16D1" w:rsidRDefault="00FA16D1" w:rsidP="006A718F">
      <w:pPr>
        <w:pStyle w:val="1"/>
        <w:spacing w:before="1"/>
        <w:rPr>
          <w:b w:val="0"/>
        </w:rPr>
      </w:pPr>
      <w:r w:rsidRPr="00FA16D1">
        <w:rPr>
          <w:b w:val="0"/>
        </w:rPr>
        <w:t xml:space="preserve">● увеличение числа студентов, поступающих на охваченные наставнической практикой факультеты и направления; </w:t>
      </w:r>
    </w:p>
    <w:p w14:paraId="04EA4FA2" w14:textId="77777777" w:rsidR="00FA16D1" w:rsidRPr="00FA16D1" w:rsidRDefault="00FA16D1" w:rsidP="006A718F">
      <w:pPr>
        <w:pStyle w:val="1"/>
        <w:spacing w:before="1"/>
        <w:rPr>
          <w:b w:val="0"/>
        </w:rPr>
      </w:pPr>
      <w:r w:rsidRPr="00FA16D1">
        <w:rPr>
          <w:b w:val="0"/>
        </w:rPr>
        <w:t>● численный рост успешно реализованных и представленных результатов проектной д</w:t>
      </w:r>
      <w:r w:rsidRPr="00FA16D1">
        <w:rPr>
          <w:b w:val="0"/>
        </w:rPr>
        <w:t>е</w:t>
      </w:r>
      <w:r w:rsidRPr="00FA16D1">
        <w:rPr>
          <w:b w:val="0"/>
        </w:rPr>
        <w:t xml:space="preserve">ятельности совместно с представителем предприятия; </w:t>
      </w:r>
    </w:p>
    <w:p w14:paraId="4014487D" w14:textId="77777777" w:rsidR="00FA16D1" w:rsidRPr="00FA16D1" w:rsidRDefault="00FA16D1" w:rsidP="006A718F">
      <w:pPr>
        <w:pStyle w:val="1"/>
        <w:spacing w:before="1"/>
        <w:rPr>
          <w:b w:val="0"/>
        </w:rPr>
      </w:pPr>
      <w:r w:rsidRPr="00FA16D1">
        <w:rPr>
          <w:b w:val="0"/>
        </w:rPr>
        <w:t>● увеличение числа студентов, планирующих стать наставниками в будущем и прис</w:t>
      </w:r>
      <w:r w:rsidRPr="00FA16D1">
        <w:rPr>
          <w:b w:val="0"/>
        </w:rPr>
        <w:t>о</w:t>
      </w:r>
      <w:r w:rsidRPr="00FA16D1">
        <w:rPr>
          <w:b w:val="0"/>
        </w:rPr>
        <w:t xml:space="preserve">единиться к сообществу благодарных выпускников; </w:t>
      </w:r>
    </w:p>
    <w:p w14:paraId="26C52A94" w14:textId="652DA8F1" w:rsidR="00FA16D1" w:rsidRDefault="00FA16D1" w:rsidP="006A718F">
      <w:pPr>
        <w:pStyle w:val="1"/>
        <w:spacing w:before="1"/>
        <w:rPr>
          <w:b w:val="0"/>
        </w:rPr>
      </w:pPr>
      <w:r w:rsidRPr="00FA16D1">
        <w:rPr>
          <w:b w:val="0"/>
        </w:rPr>
        <w:t>● численный рост планирующих трудоустройство или уже трудоустроенных на реги</w:t>
      </w:r>
      <w:r w:rsidRPr="00FA16D1">
        <w:rPr>
          <w:b w:val="0"/>
        </w:rPr>
        <w:t>о</w:t>
      </w:r>
      <w:r w:rsidRPr="00FA16D1">
        <w:rPr>
          <w:b w:val="0"/>
        </w:rPr>
        <w:t>нальных предприятиях выпускников ПОО.</w:t>
      </w:r>
    </w:p>
    <w:p w14:paraId="23B714F9" w14:textId="77777777" w:rsidR="00FA16D1" w:rsidRPr="00FA16D1" w:rsidRDefault="00FA16D1" w:rsidP="006A718F">
      <w:pPr>
        <w:pStyle w:val="1"/>
        <w:spacing w:before="1"/>
        <w:rPr>
          <w:b w:val="0"/>
        </w:rPr>
      </w:pPr>
    </w:p>
    <w:p w14:paraId="02BBB3D3" w14:textId="52B6525B" w:rsidR="006A718F" w:rsidRPr="007B0FA2" w:rsidRDefault="006A718F" w:rsidP="006A718F">
      <w:pPr>
        <w:pStyle w:val="1"/>
        <w:spacing w:before="1"/>
        <w:jc w:val="center"/>
      </w:pPr>
      <w:bookmarkStart w:id="76" w:name="_Toc53960884"/>
      <w:bookmarkStart w:id="77" w:name="_Toc53961909"/>
      <w:bookmarkStart w:id="78" w:name="_Toc53962290"/>
      <w:bookmarkStart w:id="79" w:name="_Toc53962344"/>
      <w:bookmarkStart w:id="80" w:name="_Toc53962450"/>
      <w:r>
        <w:t xml:space="preserve">Характеристика участников формы наставничества </w:t>
      </w:r>
      <w:r w:rsidRPr="007B0FA2">
        <w:t>«</w:t>
      </w:r>
      <w:r w:rsidR="00FA16D1" w:rsidRPr="007B0FA2">
        <w:t>Работ</w:t>
      </w:r>
      <w:r w:rsidR="00FD3BEB">
        <w:t>о</w:t>
      </w:r>
      <w:r w:rsidR="00FA16D1" w:rsidRPr="007B0FA2">
        <w:t>датель –</w:t>
      </w:r>
      <w:r w:rsidR="00FA16D1" w:rsidRPr="007B0FA2">
        <w:rPr>
          <w:spacing w:val="25"/>
        </w:rPr>
        <w:t xml:space="preserve"> </w:t>
      </w:r>
      <w:r w:rsidR="00FA16D1" w:rsidRPr="007B0FA2">
        <w:t>студент</w:t>
      </w:r>
      <w:r w:rsidRPr="007B0FA2">
        <w:t>»</w:t>
      </w:r>
      <w:bookmarkEnd w:id="76"/>
      <w:bookmarkEnd w:id="77"/>
      <w:bookmarkEnd w:id="78"/>
      <w:bookmarkEnd w:id="79"/>
      <w:bookmarkEnd w:id="80"/>
    </w:p>
    <w:p w14:paraId="75EE5D9F" w14:textId="77777777" w:rsidR="006A718F" w:rsidRPr="00FA16D1" w:rsidRDefault="006A718F" w:rsidP="006A718F">
      <w:pPr>
        <w:spacing w:line="258" w:lineRule="exact"/>
        <w:rPr>
          <w:sz w:val="24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4212"/>
        <w:gridCol w:w="2848"/>
        <w:gridCol w:w="2511"/>
      </w:tblGrid>
      <w:tr w:rsidR="006A718F" w14:paraId="2501E595" w14:textId="77777777" w:rsidTr="00FD3B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90E7" w14:textId="77777777" w:rsidR="006A718F" w:rsidRDefault="006A718F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CD4D" w14:textId="77777777" w:rsidR="006A718F" w:rsidRDefault="006A718F" w:rsidP="00FD3BEB">
            <w:pPr>
              <w:spacing w:line="258" w:lineRule="exact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6A718F" w14:paraId="2033B2C3" w14:textId="77777777" w:rsidTr="00FD3B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3A1A" w14:textId="77777777" w:rsidR="006A718F" w:rsidRDefault="006A718F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E164" w14:textId="77777777" w:rsidR="006A718F" w:rsidRDefault="006A718F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B363" w14:textId="77777777" w:rsidR="006A718F" w:rsidRDefault="006A718F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6A718F" w14:paraId="2CAE02D2" w14:textId="77777777" w:rsidTr="00FD3BE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957D" w14:textId="19E44818" w:rsidR="006A718F" w:rsidRPr="006A718F" w:rsidRDefault="006A718F" w:rsidP="00A31392">
            <w:pPr>
              <w:pStyle w:val="af"/>
              <w:numPr>
                <w:ilvl w:val="0"/>
                <w:numId w:val="24"/>
              </w:numPr>
              <w:ind w:left="284"/>
              <w:rPr>
                <w:bCs/>
                <w:sz w:val="24"/>
                <w:lang w:val="ru-RU"/>
              </w:rPr>
            </w:pPr>
            <w:r w:rsidRPr="006A718F">
              <w:rPr>
                <w:bCs/>
                <w:sz w:val="24"/>
                <w:lang w:val="ru-RU"/>
              </w:rPr>
              <w:t xml:space="preserve">Неравнодушный профессионал с большим (от </w:t>
            </w:r>
            <w:r w:rsidR="00FA16D1">
              <w:rPr>
                <w:bCs/>
                <w:sz w:val="24"/>
                <w:lang w:val="ru-RU"/>
              </w:rPr>
              <w:t>10</w:t>
            </w:r>
            <w:r w:rsidRPr="006A718F">
              <w:rPr>
                <w:bCs/>
                <w:sz w:val="24"/>
                <w:lang w:val="ru-RU"/>
              </w:rPr>
              <w:t xml:space="preserve"> лет) опытом раб</w:t>
            </w:r>
            <w:r w:rsidRPr="006A718F">
              <w:rPr>
                <w:bCs/>
                <w:sz w:val="24"/>
                <w:lang w:val="ru-RU"/>
              </w:rPr>
              <w:t>о</w:t>
            </w:r>
            <w:r w:rsidRPr="006A718F">
              <w:rPr>
                <w:bCs/>
                <w:sz w:val="24"/>
                <w:lang w:val="ru-RU"/>
              </w:rPr>
              <w:t>ты с высокой квалификацией.</w:t>
            </w:r>
          </w:p>
          <w:p w14:paraId="733CD484" w14:textId="77777777" w:rsidR="006A718F" w:rsidRPr="00FA16D1" w:rsidRDefault="006A718F" w:rsidP="00A31392">
            <w:pPr>
              <w:pStyle w:val="af"/>
              <w:numPr>
                <w:ilvl w:val="0"/>
                <w:numId w:val="24"/>
              </w:numPr>
              <w:ind w:left="284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Активная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жизненная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позиция</w:t>
            </w:r>
            <w:proofErr w:type="spellEnd"/>
            <w:r>
              <w:rPr>
                <w:bCs/>
                <w:sz w:val="24"/>
              </w:rPr>
              <w:t>.</w:t>
            </w:r>
          </w:p>
          <w:p w14:paraId="65AE716C" w14:textId="32B7642E" w:rsidR="00FA16D1" w:rsidRDefault="00FA16D1" w:rsidP="00A31392">
            <w:pPr>
              <w:pStyle w:val="af"/>
              <w:numPr>
                <w:ilvl w:val="0"/>
                <w:numId w:val="24"/>
              </w:numPr>
              <w:ind w:left="284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Имеет стабильно высокие показ</w:t>
            </w:r>
            <w:r>
              <w:rPr>
                <w:bCs/>
                <w:sz w:val="24"/>
                <w:lang w:val="ru-RU"/>
              </w:rPr>
              <w:t>а</w:t>
            </w:r>
            <w:r>
              <w:rPr>
                <w:bCs/>
                <w:sz w:val="24"/>
                <w:lang w:val="ru-RU"/>
              </w:rPr>
              <w:t>тели в работе.</w:t>
            </w:r>
          </w:p>
          <w:p w14:paraId="408AF913" w14:textId="33043886" w:rsidR="00FA16D1" w:rsidRPr="00FA16D1" w:rsidRDefault="00FA16D1" w:rsidP="00A31392">
            <w:pPr>
              <w:pStyle w:val="af"/>
              <w:numPr>
                <w:ilvl w:val="0"/>
                <w:numId w:val="24"/>
              </w:numPr>
              <w:ind w:left="284"/>
              <w:rPr>
                <w:bCs/>
                <w:sz w:val="24"/>
                <w:lang w:val="ru-RU"/>
              </w:rPr>
            </w:pPr>
            <w:r w:rsidRPr="00FA16D1">
              <w:rPr>
                <w:bCs/>
                <w:sz w:val="24"/>
                <w:lang w:val="ru-RU"/>
              </w:rPr>
              <w:t>Способен и готов делиться опытом, имеет системное представление о своем участке работы, лояльный, поддерживающий стандарты и пр</w:t>
            </w:r>
            <w:r w:rsidRPr="00FA16D1">
              <w:rPr>
                <w:bCs/>
                <w:sz w:val="24"/>
                <w:lang w:val="ru-RU"/>
              </w:rPr>
              <w:t>а</w:t>
            </w:r>
            <w:r w:rsidRPr="00FA16D1">
              <w:rPr>
                <w:bCs/>
                <w:sz w:val="24"/>
                <w:lang w:val="ru-RU"/>
              </w:rPr>
              <w:t>вила организации.</w:t>
            </w:r>
          </w:p>
          <w:p w14:paraId="7FB1D2BF" w14:textId="49C05445" w:rsidR="006A718F" w:rsidRPr="006A718F" w:rsidRDefault="006A718F" w:rsidP="00A31392">
            <w:pPr>
              <w:pStyle w:val="af"/>
              <w:numPr>
                <w:ilvl w:val="0"/>
                <w:numId w:val="24"/>
              </w:numPr>
              <w:ind w:left="284"/>
              <w:rPr>
                <w:bCs/>
                <w:sz w:val="24"/>
                <w:lang w:val="ru-RU"/>
              </w:rPr>
            </w:pPr>
            <w:r w:rsidRPr="006A718F">
              <w:rPr>
                <w:bCs/>
                <w:sz w:val="24"/>
                <w:lang w:val="ru-RU"/>
              </w:rPr>
              <w:t>Обладает развитыми коммуник</w:t>
            </w:r>
            <w:r w:rsidRPr="006A718F">
              <w:rPr>
                <w:bCs/>
                <w:sz w:val="24"/>
                <w:lang w:val="ru-RU"/>
              </w:rPr>
              <w:t>а</w:t>
            </w:r>
            <w:r w:rsidRPr="006A718F">
              <w:rPr>
                <w:bCs/>
                <w:sz w:val="24"/>
                <w:lang w:val="ru-RU"/>
              </w:rPr>
              <w:t xml:space="preserve">тивными навыками, гибкостью в общении, умением отнестись к </w:t>
            </w:r>
            <w:r w:rsidR="00FA16D1">
              <w:rPr>
                <w:bCs/>
                <w:sz w:val="24"/>
                <w:lang w:val="ru-RU"/>
              </w:rPr>
              <w:t>ст</w:t>
            </w:r>
            <w:r w:rsidR="00FA16D1">
              <w:rPr>
                <w:bCs/>
                <w:sz w:val="24"/>
                <w:lang w:val="ru-RU"/>
              </w:rPr>
              <w:t>у</w:t>
            </w:r>
            <w:r w:rsidR="00FA16D1">
              <w:rPr>
                <w:bCs/>
                <w:sz w:val="24"/>
                <w:lang w:val="ru-RU"/>
              </w:rPr>
              <w:t>денту</w:t>
            </w:r>
            <w:r w:rsidRPr="006A718F">
              <w:rPr>
                <w:bCs/>
                <w:sz w:val="24"/>
                <w:lang w:val="ru-RU"/>
              </w:rPr>
              <w:t xml:space="preserve"> как к равному в диалоге и потенциально будущему коллеге.</w:t>
            </w:r>
          </w:p>
          <w:p w14:paraId="63EEE0E5" w14:textId="41527D47" w:rsidR="006A718F" w:rsidRPr="006A718F" w:rsidRDefault="006A718F" w:rsidP="00A31392">
            <w:pPr>
              <w:pStyle w:val="af"/>
              <w:numPr>
                <w:ilvl w:val="0"/>
                <w:numId w:val="24"/>
              </w:numPr>
              <w:ind w:left="284"/>
              <w:rPr>
                <w:bCs/>
                <w:sz w:val="24"/>
                <w:lang w:val="ru-RU"/>
              </w:rPr>
            </w:pPr>
            <w:r w:rsidRPr="006A718F">
              <w:rPr>
                <w:bCs/>
                <w:sz w:val="24"/>
                <w:lang w:val="ru-RU"/>
              </w:rPr>
              <w:t xml:space="preserve">Возможно, выпускник </w:t>
            </w:r>
            <w:r w:rsidR="007E0219">
              <w:rPr>
                <w:bCs/>
                <w:sz w:val="24"/>
                <w:lang w:val="ru-RU"/>
              </w:rPr>
              <w:t>техникума</w:t>
            </w:r>
            <w:r w:rsidRPr="006A718F">
              <w:rPr>
                <w:bCs/>
                <w:sz w:val="24"/>
                <w:lang w:val="ru-RU"/>
              </w:rPr>
              <w:t>, член сообщества благодарных в</w:t>
            </w:r>
            <w:r w:rsidRPr="006A718F">
              <w:rPr>
                <w:bCs/>
                <w:sz w:val="24"/>
                <w:lang w:val="ru-RU"/>
              </w:rPr>
              <w:t>ы</w:t>
            </w:r>
            <w:r w:rsidRPr="006A718F">
              <w:rPr>
                <w:bCs/>
                <w:sz w:val="24"/>
                <w:lang w:val="ru-RU"/>
              </w:rPr>
              <w:t>пускников.</w:t>
            </w:r>
          </w:p>
          <w:p w14:paraId="5E36A69A" w14:textId="5808473B" w:rsidR="006A718F" w:rsidRDefault="006A718F" w:rsidP="007E0219">
            <w:pPr>
              <w:pStyle w:val="af"/>
              <w:numPr>
                <w:ilvl w:val="0"/>
                <w:numId w:val="24"/>
              </w:numPr>
              <w:ind w:left="284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Возможно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родитель</w:t>
            </w:r>
            <w:proofErr w:type="spellEnd"/>
            <w:r>
              <w:rPr>
                <w:bCs/>
                <w:sz w:val="24"/>
              </w:rPr>
              <w:t xml:space="preserve"> </w:t>
            </w:r>
            <w:r w:rsidR="00FA16D1">
              <w:rPr>
                <w:bCs/>
                <w:sz w:val="24"/>
                <w:lang w:val="ru-RU"/>
              </w:rPr>
              <w:t>студента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5EA" w14:textId="308E2403" w:rsidR="006A718F" w:rsidRPr="006A718F" w:rsidRDefault="00F26181" w:rsidP="007E0219">
            <w:pPr>
              <w:rPr>
                <w:sz w:val="24"/>
                <w:lang w:val="ru-RU"/>
              </w:rPr>
            </w:pPr>
            <w:proofErr w:type="spellStart"/>
            <w:r>
              <w:rPr>
                <w:bCs/>
                <w:sz w:val="24"/>
                <w:lang w:val="ru-RU"/>
              </w:rPr>
              <w:t>Про</w:t>
            </w:r>
            <w:r w:rsidR="006A718F" w:rsidRPr="006A718F">
              <w:rPr>
                <w:bCs/>
                <w:sz w:val="24"/>
                <w:lang w:val="ru-RU"/>
              </w:rPr>
              <w:t>активный</w:t>
            </w:r>
            <w:proofErr w:type="spellEnd"/>
            <w:r w:rsidR="006A718F" w:rsidRPr="006A718F">
              <w:rPr>
                <w:bCs/>
                <w:sz w:val="24"/>
                <w:lang w:val="ru-RU"/>
              </w:rPr>
              <w:t xml:space="preserve"> </w:t>
            </w:r>
            <w:r w:rsidR="00FA16D1">
              <w:rPr>
                <w:bCs/>
                <w:sz w:val="24"/>
                <w:lang w:val="ru-RU"/>
              </w:rPr>
              <w:t>студент</w:t>
            </w:r>
            <w:r w:rsidR="006A718F" w:rsidRPr="006A718F">
              <w:rPr>
                <w:bCs/>
                <w:sz w:val="24"/>
                <w:lang w:val="ru-RU"/>
              </w:rPr>
              <w:t xml:space="preserve"> </w:t>
            </w:r>
            <w:r>
              <w:rPr>
                <w:bCs/>
                <w:sz w:val="24"/>
                <w:lang w:val="ru-RU"/>
              </w:rPr>
              <w:t xml:space="preserve">техникума </w:t>
            </w:r>
            <w:r w:rsidR="006A718F" w:rsidRPr="006A718F">
              <w:rPr>
                <w:bCs/>
                <w:sz w:val="24"/>
                <w:lang w:val="ru-RU"/>
              </w:rPr>
              <w:t>с особыми образовательными п</w:t>
            </w:r>
            <w:r w:rsidR="006A718F" w:rsidRPr="006A718F">
              <w:rPr>
                <w:bCs/>
                <w:sz w:val="24"/>
                <w:lang w:val="ru-RU"/>
              </w:rPr>
              <w:t>о</w:t>
            </w:r>
            <w:r w:rsidR="006A718F" w:rsidRPr="006A718F">
              <w:rPr>
                <w:bCs/>
                <w:sz w:val="24"/>
                <w:lang w:val="ru-RU"/>
              </w:rPr>
              <w:t xml:space="preserve">требностями, </w:t>
            </w:r>
            <w:r w:rsidRPr="00F26181">
              <w:rPr>
                <w:bCs/>
                <w:sz w:val="24"/>
                <w:lang w:val="ru-RU"/>
              </w:rPr>
              <w:t>опред</w:t>
            </w:r>
            <w:r w:rsidRPr="00F26181">
              <w:rPr>
                <w:bCs/>
                <w:sz w:val="24"/>
                <w:lang w:val="ru-RU"/>
              </w:rPr>
              <w:t>е</w:t>
            </w:r>
            <w:r w:rsidRPr="00F26181">
              <w:rPr>
                <w:bCs/>
                <w:sz w:val="24"/>
                <w:lang w:val="ru-RU"/>
              </w:rPr>
              <w:t>лившийся с выбором м</w:t>
            </w:r>
            <w:r w:rsidRPr="00F26181">
              <w:rPr>
                <w:bCs/>
                <w:sz w:val="24"/>
                <w:lang w:val="ru-RU"/>
              </w:rPr>
              <w:t>е</w:t>
            </w:r>
            <w:r w:rsidRPr="00F26181">
              <w:rPr>
                <w:bCs/>
                <w:sz w:val="24"/>
                <w:lang w:val="ru-RU"/>
              </w:rPr>
              <w:t>ста и формы работы, г</w:t>
            </w:r>
            <w:r w:rsidRPr="00F26181">
              <w:rPr>
                <w:bCs/>
                <w:sz w:val="24"/>
                <w:lang w:val="ru-RU"/>
              </w:rPr>
              <w:t>о</w:t>
            </w:r>
            <w:r w:rsidRPr="00F26181">
              <w:rPr>
                <w:bCs/>
                <w:sz w:val="24"/>
                <w:lang w:val="ru-RU"/>
              </w:rPr>
              <w:t>товый к самосоверше</w:t>
            </w:r>
            <w:r w:rsidRPr="00F26181">
              <w:rPr>
                <w:bCs/>
                <w:sz w:val="24"/>
                <w:lang w:val="ru-RU"/>
              </w:rPr>
              <w:t>н</w:t>
            </w:r>
            <w:r w:rsidRPr="00F26181">
              <w:rPr>
                <w:bCs/>
                <w:sz w:val="24"/>
                <w:lang w:val="ru-RU"/>
              </w:rPr>
              <w:t xml:space="preserve">ствованию, расширению круга общения, развитию </w:t>
            </w:r>
            <w:proofErr w:type="spellStart"/>
            <w:r w:rsidRPr="00F26181">
              <w:rPr>
                <w:bCs/>
                <w:sz w:val="24"/>
                <w:lang w:val="ru-RU"/>
              </w:rPr>
              <w:t>метакомпетенций</w:t>
            </w:r>
            <w:proofErr w:type="spellEnd"/>
            <w:r w:rsidRPr="00F26181">
              <w:rPr>
                <w:bCs/>
                <w:sz w:val="24"/>
                <w:lang w:val="ru-RU"/>
              </w:rPr>
              <w:t xml:space="preserve"> и ко</w:t>
            </w:r>
            <w:r w:rsidRPr="00F26181">
              <w:rPr>
                <w:bCs/>
                <w:sz w:val="24"/>
                <w:lang w:val="ru-RU"/>
              </w:rPr>
              <w:t>н</w:t>
            </w:r>
            <w:r w:rsidRPr="00F26181">
              <w:rPr>
                <w:bCs/>
                <w:sz w:val="24"/>
                <w:lang w:val="ru-RU"/>
              </w:rPr>
              <w:t>кретных профессионал</w:t>
            </w:r>
            <w:r w:rsidRPr="00F26181">
              <w:rPr>
                <w:bCs/>
                <w:sz w:val="24"/>
                <w:lang w:val="ru-RU"/>
              </w:rPr>
              <w:t>ь</w:t>
            </w:r>
            <w:r w:rsidRPr="00F26181">
              <w:rPr>
                <w:bCs/>
                <w:sz w:val="24"/>
                <w:lang w:val="ru-RU"/>
              </w:rPr>
              <w:t>ных навыков и умений.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7FF8" w14:textId="615F13B2" w:rsidR="006A718F" w:rsidRPr="00F26181" w:rsidRDefault="00F26181">
            <w:pPr>
              <w:spacing w:line="258" w:lineRule="exact"/>
              <w:rPr>
                <w:sz w:val="24"/>
                <w:lang w:val="ru-RU"/>
              </w:rPr>
            </w:pPr>
            <w:r w:rsidRPr="00F26181">
              <w:rPr>
                <w:bCs/>
                <w:sz w:val="24"/>
                <w:lang w:val="ru-RU"/>
              </w:rPr>
              <w:t>Дезориентированный студент ПОО, у кот</w:t>
            </w:r>
            <w:r w:rsidRPr="00F26181">
              <w:rPr>
                <w:bCs/>
                <w:sz w:val="24"/>
                <w:lang w:val="ru-RU"/>
              </w:rPr>
              <w:t>о</w:t>
            </w:r>
            <w:r w:rsidRPr="00F26181">
              <w:rPr>
                <w:bCs/>
                <w:sz w:val="24"/>
                <w:lang w:val="ru-RU"/>
              </w:rPr>
              <w:t>рого отсутствует ж</w:t>
            </w:r>
            <w:r w:rsidRPr="00F26181">
              <w:rPr>
                <w:bCs/>
                <w:sz w:val="24"/>
                <w:lang w:val="ru-RU"/>
              </w:rPr>
              <w:t>е</w:t>
            </w:r>
            <w:r w:rsidRPr="00F26181">
              <w:rPr>
                <w:bCs/>
                <w:sz w:val="24"/>
                <w:lang w:val="ru-RU"/>
              </w:rPr>
              <w:t>лание продолжать свой путь по выбра</w:t>
            </w:r>
            <w:r w:rsidRPr="00F26181">
              <w:rPr>
                <w:bCs/>
                <w:sz w:val="24"/>
                <w:lang w:val="ru-RU"/>
              </w:rPr>
              <w:t>н</w:t>
            </w:r>
            <w:r w:rsidRPr="00F26181">
              <w:rPr>
                <w:bCs/>
                <w:sz w:val="24"/>
                <w:lang w:val="ru-RU"/>
              </w:rPr>
              <w:t>ному (возможно, сл</w:t>
            </w:r>
            <w:r w:rsidRPr="00F26181">
              <w:rPr>
                <w:bCs/>
                <w:sz w:val="24"/>
                <w:lang w:val="ru-RU"/>
              </w:rPr>
              <w:t>у</w:t>
            </w:r>
            <w:r w:rsidRPr="00F26181">
              <w:rPr>
                <w:bCs/>
                <w:sz w:val="24"/>
                <w:lang w:val="ru-RU"/>
              </w:rPr>
              <w:t>чайно или в силу ни</w:t>
            </w:r>
            <w:r w:rsidRPr="00F26181">
              <w:rPr>
                <w:bCs/>
                <w:sz w:val="24"/>
                <w:lang w:val="ru-RU"/>
              </w:rPr>
              <w:t>з</w:t>
            </w:r>
            <w:r w:rsidRPr="00F26181">
              <w:rPr>
                <w:bCs/>
                <w:sz w:val="24"/>
                <w:lang w:val="ru-RU"/>
              </w:rPr>
              <w:t>ких образовательных результатов в средней школе) професси</w:t>
            </w:r>
            <w:r w:rsidRPr="00F26181">
              <w:rPr>
                <w:bCs/>
                <w:sz w:val="24"/>
                <w:lang w:val="ru-RU"/>
              </w:rPr>
              <w:t>о</w:t>
            </w:r>
            <w:r w:rsidRPr="00F26181">
              <w:rPr>
                <w:bCs/>
                <w:sz w:val="24"/>
                <w:lang w:val="ru-RU"/>
              </w:rPr>
              <w:t>нальному пути, ра</w:t>
            </w:r>
            <w:r w:rsidRPr="00F26181">
              <w:rPr>
                <w:bCs/>
                <w:sz w:val="24"/>
                <w:lang w:val="ru-RU"/>
              </w:rPr>
              <w:t>в</w:t>
            </w:r>
            <w:r w:rsidRPr="00F26181">
              <w:rPr>
                <w:bCs/>
                <w:sz w:val="24"/>
                <w:lang w:val="ru-RU"/>
              </w:rPr>
              <w:t>нодушный к проце</w:t>
            </w:r>
            <w:r w:rsidRPr="00F26181">
              <w:rPr>
                <w:bCs/>
                <w:sz w:val="24"/>
                <w:lang w:val="ru-RU"/>
              </w:rPr>
              <w:t>с</w:t>
            </w:r>
            <w:r w:rsidRPr="00F26181">
              <w:rPr>
                <w:bCs/>
                <w:sz w:val="24"/>
                <w:lang w:val="ru-RU"/>
              </w:rPr>
              <w:t>сам внутри образов</w:t>
            </w:r>
            <w:r w:rsidRPr="00F26181">
              <w:rPr>
                <w:bCs/>
                <w:sz w:val="24"/>
                <w:lang w:val="ru-RU"/>
              </w:rPr>
              <w:t>а</w:t>
            </w:r>
            <w:r w:rsidRPr="00F26181">
              <w:rPr>
                <w:bCs/>
                <w:sz w:val="24"/>
                <w:lang w:val="ru-RU"/>
              </w:rPr>
              <w:t>тельного учреждения.</w:t>
            </w:r>
          </w:p>
        </w:tc>
      </w:tr>
    </w:tbl>
    <w:p w14:paraId="2AAEEED5" w14:textId="77777777" w:rsidR="006A718F" w:rsidRDefault="006A718F" w:rsidP="006A718F">
      <w:pPr>
        <w:spacing w:line="258" w:lineRule="exact"/>
        <w:rPr>
          <w:sz w:val="24"/>
        </w:rPr>
      </w:pPr>
    </w:p>
    <w:p w14:paraId="140D323B" w14:textId="4303817B" w:rsidR="006A718F" w:rsidRDefault="006A718F" w:rsidP="007B0FA2">
      <w:pPr>
        <w:pStyle w:val="1"/>
        <w:spacing w:before="1"/>
        <w:jc w:val="center"/>
        <w:rPr>
          <w:b w:val="0"/>
        </w:rPr>
      </w:pPr>
      <w:r w:rsidRPr="007B0FA2">
        <w:t xml:space="preserve">Возможные варианты программы наставничества </w:t>
      </w:r>
      <w:r w:rsidR="007B0FA2" w:rsidRPr="007B0FA2">
        <w:t>«Работ</w:t>
      </w:r>
      <w:r w:rsidR="00243BF7">
        <w:t>о</w:t>
      </w:r>
      <w:r w:rsidR="007B0FA2" w:rsidRPr="007B0FA2">
        <w:t>датель –</w:t>
      </w:r>
      <w:r w:rsidR="007B0FA2" w:rsidRPr="007B0FA2">
        <w:rPr>
          <w:spacing w:val="25"/>
        </w:rPr>
        <w:t xml:space="preserve"> </w:t>
      </w:r>
      <w:r w:rsidR="007B0FA2" w:rsidRPr="007B0FA2">
        <w:t>студент»</w:t>
      </w:r>
    </w:p>
    <w:p w14:paraId="594CB489" w14:textId="77777777" w:rsidR="006A718F" w:rsidRDefault="006A718F" w:rsidP="006A718F">
      <w:pPr>
        <w:pStyle w:val="ab"/>
        <w:spacing w:before="3"/>
        <w:rPr>
          <w:b/>
          <w:sz w:val="14"/>
        </w:rPr>
      </w:pPr>
    </w:p>
    <w:tbl>
      <w:tblPr>
        <w:tblStyle w:val="TableNormal"/>
        <w:tblW w:w="97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327"/>
      </w:tblGrid>
      <w:tr w:rsidR="006A718F" w:rsidRPr="00C6110A" w14:paraId="79903B22" w14:textId="77777777" w:rsidTr="007B364C">
        <w:trPr>
          <w:trHeight w:val="27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6C0F6" w14:textId="77777777" w:rsidR="006A718F" w:rsidRPr="00C6110A" w:rsidRDefault="006A718F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C6110A">
              <w:rPr>
                <w:b/>
                <w:sz w:val="24"/>
                <w:szCs w:val="24"/>
              </w:rPr>
              <w:t>Формы</w:t>
            </w:r>
            <w:proofErr w:type="spellEnd"/>
            <w:r w:rsidRPr="00C611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110A">
              <w:rPr>
                <w:b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58B5C" w14:textId="77777777" w:rsidR="006A718F" w:rsidRPr="00C6110A" w:rsidRDefault="006A718F" w:rsidP="00FD3BEB">
            <w:pPr>
              <w:pStyle w:val="TableParagraph"/>
              <w:spacing w:line="256" w:lineRule="exact"/>
              <w:ind w:left="2318" w:right="221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6110A">
              <w:rPr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6A718F" w:rsidRPr="00C6110A" w14:paraId="673C8BFD" w14:textId="77777777" w:rsidTr="007B364C">
        <w:trPr>
          <w:trHeight w:val="13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8B27" w14:textId="77777777" w:rsidR="006A718F" w:rsidRPr="00C6110A" w:rsidRDefault="006A718F" w:rsidP="00FD3BEB">
            <w:pPr>
              <w:pStyle w:val="TableParagraph"/>
              <w:tabs>
                <w:tab w:val="left" w:pos="164"/>
                <w:tab w:val="left" w:pos="3283"/>
              </w:tabs>
              <w:ind w:right="96"/>
              <w:rPr>
                <w:sz w:val="24"/>
                <w:szCs w:val="24"/>
              </w:rPr>
            </w:pPr>
            <w:r w:rsidRPr="00C6110A">
              <w:rPr>
                <w:sz w:val="24"/>
                <w:szCs w:val="24"/>
              </w:rPr>
              <w:t>«</w:t>
            </w:r>
            <w:proofErr w:type="spellStart"/>
            <w:r w:rsidRPr="00C6110A">
              <w:rPr>
                <w:sz w:val="24"/>
                <w:szCs w:val="24"/>
              </w:rPr>
              <w:t>Активный</w:t>
            </w:r>
            <w:proofErr w:type="spellEnd"/>
            <w:r w:rsidRPr="00C6110A">
              <w:rPr>
                <w:sz w:val="24"/>
                <w:szCs w:val="24"/>
              </w:rPr>
              <w:t xml:space="preserve"> </w:t>
            </w:r>
            <w:proofErr w:type="spellStart"/>
            <w:r w:rsidRPr="00C6110A">
              <w:rPr>
                <w:sz w:val="24"/>
                <w:szCs w:val="24"/>
              </w:rPr>
              <w:t>профессионал</w:t>
            </w:r>
            <w:proofErr w:type="spellEnd"/>
            <w:r w:rsidRPr="00C6110A">
              <w:rPr>
                <w:sz w:val="24"/>
                <w:szCs w:val="24"/>
              </w:rPr>
              <w:t xml:space="preserve"> – </w:t>
            </w:r>
            <w:proofErr w:type="spellStart"/>
            <w:r w:rsidRPr="00C6110A">
              <w:rPr>
                <w:sz w:val="24"/>
                <w:szCs w:val="24"/>
              </w:rPr>
              <w:t>равнодушный</w:t>
            </w:r>
            <w:proofErr w:type="spellEnd"/>
            <w:r w:rsidRPr="00C6110A">
              <w:rPr>
                <w:sz w:val="24"/>
                <w:szCs w:val="24"/>
              </w:rPr>
              <w:t xml:space="preserve"> </w:t>
            </w:r>
            <w:proofErr w:type="spellStart"/>
            <w:r w:rsidRPr="00C6110A">
              <w:rPr>
                <w:sz w:val="24"/>
                <w:szCs w:val="24"/>
              </w:rPr>
              <w:t>потребитель</w:t>
            </w:r>
            <w:proofErr w:type="spellEnd"/>
            <w:r w:rsidRPr="00C6110A">
              <w:rPr>
                <w:sz w:val="24"/>
                <w:szCs w:val="24"/>
              </w:rPr>
              <w:t>»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1E21" w14:textId="54C914B5" w:rsidR="006A718F" w:rsidRPr="00C6110A" w:rsidRDefault="00160A8A">
            <w:pPr>
              <w:pStyle w:val="TableParagraph"/>
              <w:ind w:left="105" w:right="99"/>
              <w:jc w:val="both"/>
              <w:rPr>
                <w:sz w:val="24"/>
                <w:szCs w:val="24"/>
                <w:lang w:val="ru-RU"/>
              </w:rPr>
            </w:pPr>
            <w:r w:rsidRPr="00C6110A">
              <w:rPr>
                <w:sz w:val="24"/>
                <w:szCs w:val="24"/>
                <w:lang w:val="ru-RU"/>
              </w:rPr>
              <w:t>Мотивационная, ценностная и профессиональная по</w:t>
            </w:r>
            <w:r w:rsidRPr="00C6110A">
              <w:rPr>
                <w:sz w:val="24"/>
                <w:szCs w:val="24"/>
                <w:lang w:val="ru-RU"/>
              </w:rPr>
              <w:t>д</w:t>
            </w:r>
            <w:r w:rsidRPr="00C6110A">
              <w:rPr>
                <w:sz w:val="24"/>
                <w:szCs w:val="24"/>
                <w:lang w:val="ru-RU"/>
              </w:rPr>
              <w:t>держка с системным развитием коммуникативных и пр</w:t>
            </w:r>
            <w:r w:rsidRPr="00C6110A">
              <w:rPr>
                <w:sz w:val="24"/>
                <w:szCs w:val="24"/>
                <w:lang w:val="ru-RU"/>
              </w:rPr>
              <w:t>о</w:t>
            </w:r>
            <w:r w:rsidRPr="00C6110A">
              <w:rPr>
                <w:sz w:val="24"/>
                <w:szCs w:val="24"/>
                <w:lang w:val="ru-RU"/>
              </w:rPr>
              <w:t>фессиональных навыков, необходимых для осознанного целеполагания и выбора карьерной траектории</w:t>
            </w:r>
            <w:r w:rsidR="006A718F" w:rsidRPr="00C6110A">
              <w:rPr>
                <w:sz w:val="24"/>
                <w:szCs w:val="24"/>
                <w:lang w:val="ru-RU"/>
              </w:rPr>
              <w:t>.</w:t>
            </w:r>
          </w:p>
        </w:tc>
      </w:tr>
      <w:tr w:rsidR="006A718F" w:rsidRPr="00C6110A" w14:paraId="457C1E58" w14:textId="77777777" w:rsidTr="007B364C">
        <w:trPr>
          <w:trHeight w:val="8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34500" w14:textId="536CA7EE" w:rsidR="006A718F" w:rsidRPr="00C6110A" w:rsidRDefault="00160A8A" w:rsidP="00160A8A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  <w:szCs w:val="24"/>
                <w:lang w:val="ru-RU"/>
              </w:rPr>
            </w:pPr>
            <w:r w:rsidRPr="00C6110A">
              <w:rPr>
                <w:sz w:val="24"/>
                <w:szCs w:val="24"/>
                <w:lang w:val="ru-RU"/>
              </w:rPr>
              <w:lastRenderedPageBreak/>
              <w:t>«Успешный профессионал – студент, выбирающий пр</w:t>
            </w:r>
            <w:r w:rsidRPr="00C6110A">
              <w:rPr>
                <w:sz w:val="24"/>
                <w:szCs w:val="24"/>
                <w:lang w:val="ru-RU"/>
              </w:rPr>
              <w:t>о</w:t>
            </w:r>
            <w:r w:rsidRPr="00C6110A">
              <w:rPr>
                <w:sz w:val="24"/>
                <w:szCs w:val="24"/>
                <w:lang w:val="ru-RU"/>
              </w:rPr>
              <w:t>фессию»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ACD8A" w14:textId="13C14AF8" w:rsidR="006A718F" w:rsidRPr="00C6110A" w:rsidRDefault="00160A8A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szCs w:val="24"/>
                <w:lang w:val="ru-RU"/>
              </w:rPr>
            </w:pPr>
            <w:r w:rsidRPr="00C6110A">
              <w:rPr>
                <w:sz w:val="24"/>
                <w:szCs w:val="24"/>
                <w:lang w:val="ru-RU"/>
              </w:rPr>
              <w:t>Краткосрочное взаимодействие, в процессе которого наставник представляет студенту (группе студентов) во</w:t>
            </w:r>
            <w:r w:rsidRPr="00C6110A">
              <w:rPr>
                <w:sz w:val="24"/>
                <w:szCs w:val="24"/>
                <w:lang w:val="ru-RU"/>
              </w:rPr>
              <w:t>з</w:t>
            </w:r>
            <w:r w:rsidRPr="00C6110A">
              <w:rPr>
                <w:sz w:val="24"/>
                <w:szCs w:val="24"/>
                <w:lang w:val="ru-RU"/>
              </w:rPr>
              <w:t>можности и перспективы конкретного места работы.</w:t>
            </w:r>
          </w:p>
        </w:tc>
      </w:tr>
      <w:tr w:rsidR="00160A8A" w:rsidRPr="00C6110A" w14:paraId="43F7F40D" w14:textId="77777777" w:rsidTr="007B364C">
        <w:trPr>
          <w:trHeight w:val="168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4385" w14:textId="367A86E6" w:rsidR="00160A8A" w:rsidRPr="00C6110A" w:rsidRDefault="00160A8A" w:rsidP="00160A8A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  <w:szCs w:val="24"/>
              </w:rPr>
            </w:pPr>
            <w:r w:rsidRPr="00C6110A">
              <w:rPr>
                <w:sz w:val="24"/>
                <w:szCs w:val="24"/>
              </w:rPr>
              <w:t>«</w:t>
            </w:r>
            <w:r w:rsidRPr="00C6110A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C6110A">
              <w:rPr>
                <w:sz w:val="24"/>
                <w:szCs w:val="24"/>
              </w:rPr>
              <w:t>оллега</w:t>
            </w:r>
            <w:proofErr w:type="spellEnd"/>
            <w:r w:rsidRPr="00C6110A">
              <w:rPr>
                <w:sz w:val="24"/>
                <w:szCs w:val="24"/>
              </w:rPr>
              <w:t xml:space="preserve"> – </w:t>
            </w:r>
            <w:proofErr w:type="spellStart"/>
            <w:r w:rsidRPr="00C6110A">
              <w:rPr>
                <w:sz w:val="24"/>
                <w:szCs w:val="24"/>
              </w:rPr>
              <w:t>будущий</w:t>
            </w:r>
            <w:proofErr w:type="spellEnd"/>
            <w:r w:rsidRPr="00C6110A">
              <w:rPr>
                <w:sz w:val="24"/>
                <w:szCs w:val="24"/>
              </w:rPr>
              <w:t xml:space="preserve"> </w:t>
            </w:r>
            <w:proofErr w:type="spellStart"/>
            <w:r w:rsidRPr="00C6110A">
              <w:rPr>
                <w:sz w:val="24"/>
                <w:szCs w:val="24"/>
              </w:rPr>
              <w:t>коллега</w:t>
            </w:r>
            <w:proofErr w:type="spellEnd"/>
            <w:r w:rsidRPr="00C6110A">
              <w:rPr>
                <w:sz w:val="24"/>
                <w:szCs w:val="24"/>
              </w:rPr>
              <w:t>»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0C1F" w14:textId="5F19DC6D" w:rsidR="00160A8A" w:rsidRPr="00C6110A" w:rsidRDefault="00160A8A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szCs w:val="24"/>
                <w:lang w:val="ru-RU"/>
              </w:rPr>
            </w:pPr>
            <w:r w:rsidRPr="00C6110A">
              <w:rPr>
                <w:sz w:val="24"/>
                <w:szCs w:val="24"/>
                <w:lang w:val="ru-RU"/>
              </w:rPr>
              <w:t>Совместная работа по развитию творческого, предприн</w:t>
            </w:r>
            <w:r w:rsidRPr="00C6110A">
              <w:rPr>
                <w:sz w:val="24"/>
                <w:szCs w:val="24"/>
                <w:lang w:val="ru-RU"/>
              </w:rPr>
              <w:t>и</w:t>
            </w:r>
            <w:r w:rsidRPr="00C6110A">
              <w:rPr>
                <w:sz w:val="24"/>
                <w:szCs w:val="24"/>
                <w:lang w:val="ru-RU"/>
              </w:rPr>
              <w:t>мательского, прикладного (модель / продукт) или соц</w:t>
            </w:r>
            <w:r w:rsidRPr="00C6110A">
              <w:rPr>
                <w:sz w:val="24"/>
                <w:szCs w:val="24"/>
                <w:lang w:val="ru-RU"/>
              </w:rPr>
              <w:t>и</w:t>
            </w:r>
            <w:r w:rsidRPr="00C6110A">
              <w:rPr>
                <w:sz w:val="24"/>
                <w:szCs w:val="24"/>
                <w:lang w:val="ru-RU"/>
              </w:rPr>
              <w:t>ального проекта, в процессе которой наставляемый д</w:t>
            </w:r>
            <w:r w:rsidRPr="00C6110A">
              <w:rPr>
                <w:sz w:val="24"/>
                <w:szCs w:val="24"/>
                <w:lang w:val="ru-RU"/>
              </w:rPr>
              <w:t>е</w:t>
            </w:r>
            <w:r w:rsidRPr="00C6110A">
              <w:rPr>
                <w:sz w:val="24"/>
                <w:szCs w:val="24"/>
                <w:lang w:val="ru-RU"/>
              </w:rPr>
              <w:t>лится свежим видением и креативными идеями, спосо</w:t>
            </w:r>
            <w:r w:rsidRPr="00C6110A">
              <w:rPr>
                <w:sz w:val="24"/>
                <w:szCs w:val="24"/>
                <w:lang w:val="ru-RU"/>
              </w:rPr>
              <w:t>б</w:t>
            </w:r>
            <w:r w:rsidRPr="00C6110A">
              <w:rPr>
                <w:sz w:val="24"/>
                <w:szCs w:val="24"/>
                <w:lang w:val="ru-RU"/>
              </w:rPr>
              <w:t>ными оказать существенную поддержку наставнику, а сам наставник выполняет роль организатора и куратора.</w:t>
            </w:r>
          </w:p>
        </w:tc>
      </w:tr>
      <w:tr w:rsidR="00160A8A" w:rsidRPr="00C6110A" w14:paraId="50BBD609" w14:textId="77777777" w:rsidTr="007B364C">
        <w:trPr>
          <w:trHeight w:val="11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62A1" w14:textId="10D740EB" w:rsidR="00160A8A" w:rsidRPr="00C6110A" w:rsidRDefault="00160A8A" w:rsidP="00160A8A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  <w:szCs w:val="24"/>
              </w:rPr>
            </w:pPr>
            <w:r w:rsidRPr="00C6110A">
              <w:rPr>
                <w:sz w:val="24"/>
                <w:szCs w:val="24"/>
              </w:rPr>
              <w:t>«</w:t>
            </w:r>
            <w:r w:rsidR="00C6110A" w:rsidRPr="00C6110A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C6110A">
              <w:rPr>
                <w:sz w:val="24"/>
                <w:szCs w:val="24"/>
              </w:rPr>
              <w:t>аботодатель</w:t>
            </w:r>
            <w:proofErr w:type="spellEnd"/>
            <w:r w:rsidRPr="00C6110A">
              <w:rPr>
                <w:sz w:val="24"/>
                <w:szCs w:val="24"/>
              </w:rPr>
              <w:t xml:space="preserve"> – </w:t>
            </w:r>
            <w:proofErr w:type="spellStart"/>
            <w:r w:rsidRPr="00C6110A">
              <w:rPr>
                <w:sz w:val="24"/>
                <w:szCs w:val="24"/>
              </w:rPr>
              <w:t>будущий</w:t>
            </w:r>
            <w:proofErr w:type="spellEnd"/>
            <w:r w:rsidRPr="00C6110A">
              <w:rPr>
                <w:sz w:val="24"/>
                <w:szCs w:val="24"/>
              </w:rPr>
              <w:t xml:space="preserve"> </w:t>
            </w:r>
            <w:proofErr w:type="spellStart"/>
            <w:r w:rsidRPr="00C6110A">
              <w:rPr>
                <w:sz w:val="24"/>
                <w:szCs w:val="24"/>
              </w:rPr>
              <w:t>сотрудник</w:t>
            </w:r>
            <w:proofErr w:type="spellEnd"/>
            <w:r w:rsidRPr="00C6110A">
              <w:rPr>
                <w:sz w:val="24"/>
                <w:szCs w:val="24"/>
              </w:rPr>
              <w:t>»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698B" w14:textId="1094CF41" w:rsidR="00160A8A" w:rsidRPr="00C6110A" w:rsidRDefault="00160A8A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szCs w:val="24"/>
                <w:lang w:val="ru-RU"/>
              </w:rPr>
            </w:pPr>
            <w:r w:rsidRPr="00C6110A">
              <w:rPr>
                <w:sz w:val="24"/>
                <w:szCs w:val="24"/>
                <w:lang w:val="ru-RU"/>
              </w:rPr>
              <w:t>профессиональная поддержка в формате стажировки, направленная на развитие конкретных навыков и комп</w:t>
            </w:r>
            <w:r w:rsidRPr="00C6110A">
              <w:rPr>
                <w:sz w:val="24"/>
                <w:szCs w:val="24"/>
                <w:lang w:val="ru-RU"/>
              </w:rPr>
              <w:t>е</w:t>
            </w:r>
            <w:r w:rsidRPr="00C6110A">
              <w:rPr>
                <w:sz w:val="24"/>
                <w:szCs w:val="24"/>
                <w:lang w:val="ru-RU"/>
              </w:rPr>
              <w:t>тенций, адаптацию на рабочем месте и последующее тр</w:t>
            </w:r>
            <w:r w:rsidRPr="00C6110A">
              <w:rPr>
                <w:sz w:val="24"/>
                <w:szCs w:val="24"/>
                <w:lang w:val="ru-RU"/>
              </w:rPr>
              <w:t>у</w:t>
            </w:r>
            <w:r w:rsidRPr="00C6110A">
              <w:rPr>
                <w:sz w:val="24"/>
                <w:szCs w:val="24"/>
                <w:lang w:val="ru-RU"/>
              </w:rPr>
              <w:t>доустройство.</w:t>
            </w:r>
          </w:p>
        </w:tc>
      </w:tr>
    </w:tbl>
    <w:p w14:paraId="583DDB07" w14:textId="77777777" w:rsidR="0078758D" w:rsidRPr="001952C1" w:rsidRDefault="0078758D" w:rsidP="00160A8A">
      <w:pPr>
        <w:pStyle w:val="1"/>
        <w:spacing w:before="1"/>
        <w:jc w:val="center"/>
      </w:pPr>
      <w:bookmarkStart w:id="81" w:name="_Toc53960885"/>
      <w:bookmarkStart w:id="82" w:name="_Toc53961910"/>
      <w:bookmarkStart w:id="83" w:name="_Toc53962291"/>
      <w:bookmarkStart w:id="84" w:name="_Toc53962345"/>
      <w:bookmarkStart w:id="85" w:name="_Toc53962451"/>
    </w:p>
    <w:p w14:paraId="1BD3F57F" w14:textId="7E34F7F1" w:rsidR="00160A8A" w:rsidRDefault="006A718F" w:rsidP="00160A8A">
      <w:pPr>
        <w:pStyle w:val="1"/>
        <w:spacing w:before="1"/>
        <w:jc w:val="center"/>
        <w:rPr>
          <w:b w:val="0"/>
        </w:rPr>
      </w:pPr>
      <w:r>
        <w:t xml:space="preserve">Схема реализации формы наставничества </w:t>
      </w:r>
      <w:bookmarkEnd w:id="81"/>
      <w:bookmarkEnd w:id="82"/>
      <w:bookmarkEnd w:id="83"/>
      <w:bookmarkEnd w:id="84"/>
      <w:bookmarkEnd w:id="85"/>
      <w:r w:rsidR="00160A8A" w:rsidRPr="007B0FA2">
        <w:t>«Работ</w:t>
      </w:r>
      <w:r w:rsidR="00243BF7">
        <w:t>о</w:t>
      </w:r>
      <w:r w:rsidR="00160A8A" w:rsidRPr="007B0FA2">
        <w:t>датель –</w:t>
      </w:r>
      <w:r w:rsidR="00160A8A" w:rsidRPr="007B0FA2">
        <w:rPr>
          <w:spacing w:val="25"/>
        </w:rPr>
        <w:t xml:space="preserve"> </w:t>
      </w:r>
      <w:r w:rsidR="00160A8A" w:rsidRPr="007B0FA2">
        <w:t>студент»</w:t>
      </w:r>
    </w:p>
    <w:p w14:paraId="06B801D8" w14:textId="05EACD55" w:rsidR="006A718F" w:rsidRDefault="006A718F" w:rsidP="00160A8A">
      <w:pPr>
        <w:pStyle w:val="1"/>
        <w:ind w:left="0" w:right="391"/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927"/>
      </w:tblGrid>
      <w:tr w:rsidR="006A718F" w14:paraId="6342F004" w14:textId="77777777" w:rsidTr="007E02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61D5" w14:textId="77777777" w:rsidR="006A718F" w:rsidRPr="00166B71" w:rsidRDefault="006A718F">
            <w:pPr>
              <w:spacing w:line="258" w:lineRule="exact"/>
              <w:rPr>
                <w:sz w:val="24"/>
              </w:rPr>
            </w:pPr>
            <w:proofErr w:type="spellStart"/>
            <w:r w:rsidRPr="00166B71">
              <w:rPr>
                <w:b/>
                <w:sz w:val="24"/>
              </w:rPr>
              <w:t>Этапы</w:t>
            </w:r>
            <w:proofErr w:type="spellEnd"/>
            <w:r w:rsidRPr="00166B71">
              <w:rPr>
                <w:b/>
                <w:sz w:val="24"/>
              </w:rPr>
              <w:t xml:space="preserve"> </w:t>
            </w:r>
            <w:proofErr w:type="spellStart"/>
            <w:r w:rsidRPr="00166B71"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0239" w14:textId="77777777" w:rsidR="006A718F" w:rsidRPr="00166B71" w:rsidRDefault="006A718F">
            <w:pPr>
              <w:spacing w:line="258" w:lineRule="exact"/>
              <w:rPr>
                <w:sz w:val="24"/>
              </w:rPr>
            </w:pPr>
            <w:proofErr w:type="spellStart"/>
            <w:r w:rsidRPr="00166B71"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6A718F" w14:paraId="739FA66A" w14:textId="77777777" w:rsidTr="007E02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A2D8" w14:textId="661A497F" w:rsidR="006A718F" w:rsidRPr="00166B71" w:rsidRDefault="006A718F" w:rsidP="00166B71">
            <w:pPr>
              <w:pStyle w:val="1"/>
              <w:spacing w:before="1"/>
              <w:outlineLvl w:val="0"/>
              <w:rPr>
                <w:b w:val="0"/>
                <w:bCs w:val="0"/>
                <w:lang w:val="ru-RU"/>
              </w:rPr>
            </w:pPr>
            <w:r w:rsidRPr="00166B71">
              <w:rPr>
                <w:b w:val="0"/>
                <w:bCs w:val="0"/>
                <w:lang w:val="ru-RU"/>
              </w:rPr>
              <w:t xml:space="preserve">Представление программ наставничества в форме </w:t>
            </w:r>
            <w:r w:rsidR="00166B71" w:rsidRPr="00166B71">
              <w:rPr>
                <w:b w:val="0"/>
                <w:bCs w:val="0"/>
                <w:lang w:val="ru-RU"/>
              </w:rPr>
              <w:t>«Работодатель –</w:t>
            </w:r>
            <w:r w:rsidR="00166B71" w:rsidRPr="00166B71">
              <w:rPr>
                <w:b w:val="0"/>
                <w:bCs w:val="0"/>
                <w:spacing w:val="25"/>
                <w:lang w:val="ru-RU"/>
              </w:rPr>
              <w:t xml:space="preserve"> </w:t>
            </w:r>
            <w:r w:rsidR="00166B71" w:rsidRPr="00166B71">
              <w:rPr>
                <w:b w:val="0"/>
                <w:bCs w:val="0"/>
                <w:lang w:val="ru-RU"/>
              </w:rPr>
              <w:t>студент»</w:t>
            </w:r>
            <w:r w:rsidRPr="00166B71">
              <w:rPr>
                <w:b w:val="0"/>
                <w:bCs w:val="0"/>
                <w:lang w:val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06B1" w14:textId="39C7E3C4" w:rsidR="006A718F" w:rsidRPr="00166B71" w:rsidRDefault="00166B71">
            <w:pPr>
              <w:spacing w:line="258" w:lineRule="exact"/>
              <w:rPr>
                <w:sz w:val="24"/>
                <w:lang w:val="ru-RU"/>
              </w:rPr>
            </w:pPr>
            <w:r w:rsidRPr="00166B71">
              <w:rPr>
                <w:lang w:val="ru-RU"/>
              </w:rPr>
              <w:t>Встреча с выразившими желание участвовать в наставнической программе сотрудниками комп</w:t>
            </w:r>
            <w:r w:rsidRPr="00166B71">
              <w:rPr>
                <w:lang w:val="ru-RU"/>
              </w:rPr>
              <w:t>а</w:t>
            </w:r>
            <w:r w:rsidRPr="00166B71">
              <w:rPr>
                <w:lang w:val="ru-RU"/>
              </w:rPr>
              <w:t>нии / предприятия</w:t>
            </w:r>
            <w:r w:rsidR="006A718F" w:rsidRPr="00166B71">
              <w:rPr>
                <w:sz w:val="24"/>
                <w:lang w:val="ru-RU"/>
              </w:rPr>
              <w:t>.</w:t>
            </w:r>
          </w:p>
        </w:tc>
      </w:tr>
      <w:tr w:rsidR="006A718F" w14:paraId="439E63BE" w14:textId="77777777" w:rsidTr="007E02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22D9" w14:textId="00493195" w:rsidR="006A718F" w:rsidRPr="00166B71" w:rsidRDefault="006A718F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166B71">
              <w:rPr>
                <w:sz w:val="24"/>
                <w:lang w:val="ru-RU"/>
              </w:rPr>
              <w:t>Проводится отбор наставников из числа активных и опытных</w:t>
            </w:r>
            <w:r w:rsidR="00176057">
              <w:rPr>
                <w:sz w:val="24"/>
                <w:lang w:val="ru-RU"/>
              </w:rPr>
              <w:t xml:space="preserve"> сотрудников пре</w:t>
            </w:r>
            <w:r w:rsidR="00176057">
              <w:rPr>
                <w:sz w:val="24"/>
                <w:lang w:val="ru-RU"/>
              </w:rPr>
              <w:t>д</w:t>
            </w:r>
            <w:r w:rsidR="00176057">
              <w:rPr>
                <w:sz w:val="24"/>
                <w:lang w:val="ru-RU"/>
              </w:rPr>
              <w:t>приятия</w:t>
            </w:r>
            <w:r w:rsidRPr="00166B71">
              <w:rPr>
                <w:sz w:val="24"/>
                <w:lang w:val="ru-RU"/>
              </w:rPr>
              <w:t>, представителей благодарных в</w:t>
            </w:r>
            <w:r w:rsidRPr="00166B71">
              <w:rPr>
                <w:sz w:val="24"/>
                <w:lang w:val="ru-RU"/>
              </w:rPr>
              <w:t>ы</w:t>
            </w:r>
            <w:r w:rsidRPr="00166B71">
              <w:rPr>
                <w:sz w:val="24"/>
                <w:lang w:val="ru-RU"/>
              </w:rPr>
              <w:t>пускников.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BFDD" w14:textId="77777777" w:rsidR="006A718F" w:rsidRPr="00166B71" w:rsidRDefault="006A718F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 w:rsidRPr="00166B71">
              <w:rPr>
                <w:sz w:val="24"/>
              </w:rPr>
              <w:t>Анкетирование</w:t>
            </w:r>
            <w:proofErr w:type="spellEnd"/>
            <w:r w:rsidRPr="00166B71">
              <w:rPr>
                <w:b/>
                <w:sz w:val="24"/>
              </w:rPr>
              <w:t xml:space="preserve">. </w:t>
            </w:r>
            <w:proofErr w:type="spellStart"/>
            <w:r w:rsidRPr="00166B71">
              <w:rPr>
                <w:sz w:val="24"/>
              </w:rPr>
              <w:t>Использование</w:t>
            </w:r>
            <w:proofErr w:type="spellEnd"/>
            <w:r w:rsidRPr="00166B71">
              <w:rPr>
                <w:sz w:val="24"/>
              </w:rPr>
              <w:t xml:space="preserve"> </w:t>
            </w:r>
            <w:proofErr w:type="spellStart"/>
            <w:r w:rsidRPr="00166B71">
              <w:rPr>
                <w:sz w:val="24"/>
              </w:rPr>
              <w:t>базы</w:t>
            </w:r>
            <w:proofErr w:type="spellEnd"/>
            <w:r w:rsidRPr="00166B71">
              <w:rPr>
                <w:sz w:val="24"/>
              </w:rPr>
              <w:t xml:space="preserve"> </w:t>
            </w:r>
            <w:proofErr w:type="spellStart"/>
            <w:r w:rsidRPr="00166B71">
              <w:rPr>
                <w:sz w:val="24"/>
              </w:rPr>
              <w:t>наставников</w:t>
            </w:r>
            <w:proofErr w:type="spellEnd"/>
            <w:r w:rsidRPr="00166B71">
              <w:rPr>
                <w:sz w:val="24"/>
              </w:rPr>
              <w:t>.</w:t>
            </w:r>
          </w:p>
        </w:tc>
      </w:tr>
      <w:tr w:rsidR="006A718F" w14:paraId="79875354" w14:textId="77777777" w:rsidTr="007E02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3D6D" w14:textId="77777777" w:rsidR="006A718F" w:rsidRPr="00166B71" w:rsidRDefault="006A718F">
            <w:pPr>
              <w:spacing w:line="258" w:lineRule="exact"/>
              <w:rPr>
                <w:sz w:val="24"/>
              </w:rPr>
            </w:pPr>
            <w:proofErr w:type="spellStart"/>
            <w:r w:rsidRPr="00166B71">
              <w:rPr>
                <w:sz w:val="24"/>
              </w:rPr>
              <w:t>Обучение</w:t>
            </w:r>
            <w:proofErr w:type="spellEnd"/>
            <w:r w:rsidRPr="00166B71">
              <w:rPr>
                <w:sz w:val="24"/>
              </w:rPr>
              <w:t xml:space="preserve"> </w:t>
            </w:r>
            <w:proofErr w:type="spellStart"/>
            <w:r w:rsidRPr="00166B71">
              <w:rPr>
                <w:sz w:val="24"/>
              </w:rPr>
              <w:t>наставников</w:t>
            </w:r>
            <w:proofErr w:type="spellEnd"/>
            <w:r w:rsidRPr="00166B71">
              <w:rPr>
                <w:sz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0A8A" w14:textId="73E0798B" w:rsidR="006A718F" w:rsidRPr="00166B71" w:rsidRDefault="006A718F" w:rsidP="0020312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166B71">
              <w:rPr>
                <w:sz w:val="24"/>
                <w:lang w:val="ru-RU"/>
              </w:rPr>
              <w:t xml:space="preserve">Обучение проводится </w:t>
            </w:r>
            <w:r w:rsidRPr="00166B71">
              <w:rPr>
                <w:spacing w:val="-3"/>
                <w:sz w:val="24"/>
                <w:lang w:val="ru-RU"/>
              </w:rPr>
              <w:t xml:space="preserve">куратором </w:t>
            </w:r>
            <w:r w:rsidRPr="00166B71">
              <w:rPr>
                <w:sz w:val="24"/>
                <w:lang w:val="ru-RU"/>
              </w:rPr>
              <w:t xml:space="preserve">программы наставничества </w:t>
            </w:r>
            <w:r w:rsidR="00203120" w:rsidRPr="00203120">
              <w:rPr>
                <w:lang w:val="ru-RU"/>
              </w:rPr>
              <w:t>либо приглашенными экспе</w:t>
            </w:r>
            <w:r w:rsidR="00203120" w:rsidRPr="00203120">
              <w:rPr>
                <w:lang w:val="ru-RU"/>
              </w:rPr>
              <w:t>р</w:t>
            </w:r>
            <w:r w:rsidR="00203120" w:rsidRPr="00203120">
              <w:rPr>
                <w:lang w:val="ru-RU"/>
              </w:rPr>
              <w:t>тами</w:t>
            </w:r>
            <w:r w:rsidRPr="00166B71">
              <w:rPr>
                <w:sz w:val="24"/>
                <w:lang w:val="ru-RU"/>
              </w:rPr>
              <w:t>.</w:t>
            </w:r>
            <w:r w:rsidR="00203120">
              <w:rPr>
                <w:sz w:val="24"/>
                <w:lang w:val="ru-RU"/>
              </w:rPr>
              <w:t xml:space="preserve"> </w:t>
            </w:r>
            <w:r w:rsidRPr="00166B71">
              <w:rPr>
                <w:sz w:val="24"/>
                <w:lang w:val="ru-RU"/>
              </w:rPr>
              <w:t xml:space="preserve">Работа с </w:t>
            </w:r>
            <w:r w:rsidRPr="00166B71">
              <w:rPr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166B71">
              <w:rPr>
                <w:sz w:val="24"/>
                <w:lang w:val="ru-RU"/>
              </w:rPr>
              <w:t>Ментори</w:t>
            </w:r>
            <w:proofErr w:type="spellEnd"/>
            <w:r w:rsidRPr="00166B71">
              <w:rPr>
                <w:sz w:val="24"/>
                <w:lang w:val="ru-RU"/>
              </w:rPr>
              <w:t xml:space="preserve"> «Рабочие тетради</w:t>
            </w:r>
            <w:r w:rsidRPr="00166B71">
              <w:rPr>
                <w:spacing w:val="-2"/>
                <w:sz w:val="24"/>
                <w:lang w:val="ru-RU"/>
              </w:rPr>
              <w:t xml:space="preserve"> </w:t>
            </w:r>
            <w:r w:rsidRPr="00166B71">
              <w:rPr>
                <w:sz w:val="24"/>
                <w:lang w:val="ru-RU"/>
              </w:rPr>
              <w:t>наставника».</w:t>
            </w:r>
          </w:p>
        </w:tc>
      </w:tr>
      <w:tr w:rsidR="006A718F" w14:paraId="0993DFC4" w14:textId="77777777" w:rsidTr="007E02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89F9" w14:textId="3742FD56" w:rsidR="006A718F" w:rsidRPr="00176057" w:rsidRDefault="006A718F" w:rsidP="007E0219">
            <w:pPr>
              <w:pStyle w:val="af"/>
              <w:tabs>
                <w:tab w:val="left" w:pos="284"/>
              </w:tabs>
              <w:spacing w:line="286" w:lineRule="exact"/>
              <w:ind w:left="0" w:firstLine="0"/>
              <w:rPr>
                <w:sz w:val="24"/>
                <w:lang w:val="ru-RU"/>
              </w:rPr>
            </w:pPr>
            <w:r w:rsidRPr="006270B5">
              <w:rPr>
                <w:sz w:val="24"/>
                <w:lang w:val="ru-RU"/>
              </w:rPr>
              <w:t xml:space="preserve">Проводится отбор </w:t>
            </w:r>
            <w:r w:rsidR="006270B5" w:rsidRPr="006270B5">
              <w:rPr>
                <w:sz w:val="24"/>
                <w:lang w:val="ru-RU"/>
              </w:rPr>
              <w:t>студентов</w:t>
            </w:r>
            <w:r w:rsidR="006270B5">
              <w:rPr>
                <w:sz w:val="24"/>
                <w:lang w:val="ru-RU"/>
              </w:rPr>
              <w:t>,</w:t>
            </w:r>
            <w:r w:rsidR="006270B5" w:rsidRPr="006270B5">
              <w:rPr>
                <w:sz w:val="24"/>
                <w:lang w:val="ru-RU"/>
              </w:rPr>
              <w:t xml:space="preserve"> мотивир</w:t>
            </w:r>
            <w:r w:rsidR="006270B5" w:rsidRPr="006270B5">
              <w:rPr>
                <w:sz w:val="24"/>
                <w:lang w:val="ru-RU"/>
              </w:rPr>
              <w:t>о</w:t>
            </w:r>
            <w:r w:rsidR="006270B5" w:rsidRPr="006270B5">
              <w:rPr>
                <w:sz w:val="24"/>
                <w:lang w:val="ru-RU"/>
              </w:rPr>
              <w:t>ванных</w:t>
            </w:r>
            <w:r w:rsidR="006270B5">
              <w:rPr>
                <w:sz w:val="24"/>
                <w:lang w:val="ru-RU"/>
              </w:rPr>
              <w:t xml:space="preserve"> на</w:t>
            </w:r>
            <w:r w:rsidR="006270B5" w:rsidRPr="006270B5">
              <w:rPr>
                <w:sz w:val="24"/>
                <w:lang w:val="ru-RU"/>
              </w:rPr>
              <w:t xml:space="preserve"> дости</w:t>
            </w:r>
            <w:r w:rsidR="006270B5">
              <w:rPr>
                <w:sz w:val="24"/>
                <w:lang w:val="ru-RU"/>
              </w:rPr>
              <w:t>жение</w:t>
            </w:r>
            <w:r w:rsidR="006270B5" w:rsidRPr="006270B5">
              <w:rPr>
                <w:sz w:val="24"/>
                <w:lang w:val="ru-RU"/>
              </w:rPr>
              <w:t xml:space="preserve"> высоких результ</w:t>
            </w:r>
            <w:r w:rsidR="006270B5" w:rsidRPr="006270B5">
              <w:rPr>
                <w:sz w:val="24"/>
                <w:lang w:val="ru-RU"/>
              </w:rPr>
              <w:t>а</w:t>
            </w:r>
            <w:r w:rsidR="006270B5" w:rsidRPr="006270B5">
              <w:rPr>
                <w:sz w:val="24"/>
                <w:lang w:val="ru-RU"/>
              </w:rPr>
              <w:t>тов в образовательных, спортивных, тво</w:t>
            </w:r>
            <w:r w:rsidR="006270B5" w:rsidRPr="006270B5">
              <w:rPr>
                <w:sz w:val="24"/>
                <w:lang w:val="ru-RU"/>
              </w:rPr>
              <w:t>р</w:t>
            </w:r>
            <w:r w:rsidR="006270B5" w:rsidRPr="006270B5">
              <w:rPr>
                <w:sz w:val="24"/>
                <w:lang w:val="ru-RU"/>
              </w:rPr>
              <w:t>ческих, профессиональных олимпиадах, конкурсах</w:t>
            </w:r>
            <w:r w:rsidR="006270B5">
              <w:rPr>
                <w:sz w:val="24"/>
                <w:lang w:val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CF27" w14:textId="77777777" w:rsidR="006A718F" w:rsidRPr="00166B71" w:rsidRDefault="006A718F">
            <w:pPr>
              <w:spacing w:line="258" w:lineRule="exact"/>
              <w:rPr>
                <w:sz w:val="24"/>
                <w:lang w:val="ru-RU"/>
              </w:rPr>
            </w:pPr>
            <w:r w:rsidRPr="00166B71">
              <w:rPr>
                <w:sz w:val="24"/>
                <w:lang w:val="ru-RU"/>
              </w:rPr>
              <w:t>Анкетирование</w:t>
            </w:r>
            <w:r w:rsidRPr="00166B71">
              <w:rPr>
                <w:b/>
                <w:sz w:val="24"/>
                <w:lang w:val="ru-RU"/>
              </w:rPr>
              <w:t xml:space="preserve">. </w:t>
            </w:r>
            <w:r w:rsidRPr="00166B71">
              <w:rPr>
                <w:sz w:val="24"/>
                <w:lang w:val="ru-RU"/>
              </w:rPr>
              <w:t xml:space="preserve">Листы </w:t>
            </w:r>
            <w:r w:rsidRPr="00166B71">
              <w:rPr>
                <w:spacing w:val="-4"/>
                <w:sz w:val="24"/>
                <w:lang w:val="ru-RU"/>
              </w:rPr>
              <w:t xml:space="preserve">опроса. </w:t>
            </w:r>
            <w:r w:rsidRPr="00166B71">
              <w:rPr>
                <w:sz w:val="24"/>
                <w:lang w:val="ru-RU"/>
              </w:rPr>
              <w:t>Использов</w:t>
            </w:r>
            <w:r w:rsidRPr="00166B71">
              <w:rPr>
                <w:sz w:val="24"/>
                <w:lang w:val="ru-RU"/>
              </w:rPr>
              <w:t>а</w:t>
            </w:r>
            <w:r w:rsidRPr="00166B71">
              <w:rPr>
                <w:sz w:val="24"/>
                <w:lang w:val="ru-RU"/>
              </w:rPr>
              <w:t>ние базы</w:t>
            </w:r>
            <w:r w:rsidRPr="00166B71">
              <w:rPr>
                <w:spacing w:val="-3"/>
                <w:sz w:val="24"/>
                <w:lang w:val="ru-RU"/>
              </w:rPr>
              <w:t xml:space="preserve"> </w:t>
            </w:r>
            <w:r w:rsidRPr="00166B71">
              <w:rPr>
                <w:sz w:val="24"/>
                <w:lang w:val="ru-RU"/>
              </w:rPr>
              <w:t>наставляемых.</w:t>
            </w:r>
          </w:p>
        </w:tc>
      </w:tr>
      <w:tr w:rsidR="006A718F" w14:paraId="2EBD4697" w14:textId="77777777" w:rsidTr="007E02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3F5" w14:textId="77777777" w:rsidR="006A718F" w:rsidRDefault="006A718F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D4AA" w14:textId="6DA2C932" w:rsidR="006A718F" w:rsidRPr="00203120" w:rsidRDefault="00203120" w:rsidP="007E0219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6A718F" w:rsidRPr="006A718F">
              <w:rPr>
                <w:sz w:val="24"/>
                <w:lang w:val="ru-RU"/>
              </w:rPr>
              <w:t xml:space="preserve">рупповая </w:t>
            </w:r>
            <w:r>
              <w:rPr>
                <w:sz w:val="24"/>
                <w:lang w:val="ru-RU"/>
              </w:rPr>
              <w:t>встреча</w:t>
            </w:r>
            <w:r w:rsidR="006A718F" w:rsidRPr="00203120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r w:rsidRPr="00203120">
              <w:rPr>
                <w:lang w:val="ru-RU"/>
              </w:rPr>
              <w:t xml:space="preserve">День открытых дверей на предприятии с последующим сбором обратной связи от </w:t>
            </w:r>
            <w:r>
              <w:rPr>
                <w:lang w:val="ru-RU"/>
              </w:rPr>
              <w:t>студентов</w:t>
            </w:r>
            <w:r w:rsidRPr="00203120">
              <w:rPr>
                <w:lang w:val="ru-RU"/>
              </w:rPr>
              <w:t>.</w:t>
            </w:r>
            <w:r>
              <w:rPr>
                <w:lang w:val="ru-RU"/>
              </w:rPr>
              <w:t xml:space="preserve"> Д</w:t>
            </w:r>
            <w:r w:rsidRPr="00203120">
              <w:rPr>
                <w:lang w:val="ru-RU"/>
              </w:rPr>
              <w:t>истанционное анкетиров</w:t>
            </w:r>
            <w:r w:rsidRPr="00203120">
              <w:rPr>
                <w:lang w:val="ru-RU"/>
              </w:rPr>
              <w:t>а</w:t>
            </w:r>
            <w:r w:rsidRPr="00203120">
              <w:rPr>
                <w:lang w:val="ru-RU"/>
              </w:rPr>
              <w:t>ние</w:t>
            </w:r>
            <w:r w:rsidRPr="007E0219">
              <w:rPr>
                <w:lang w:val="ru-RU"/>
              </w:rPr>
              <w:t>, по результатам которого куратор составляет пары</w:t>
            </w:r>
            <w:r>
              <w:rPr>
                <w:lang w:val="ru-RU"/>
              </w:rPr>
              <w:t>.</w:t>
            </w:r>
          </w:p>
        </w:tc>
      </w:tr>
      <w:tr w:rsidR="006A718F" w14:paraId="2E2868D9" w14:textId="77777777" w:rsidTr="007E02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63D2" w14:textId="17BDF669" w:rsidR="006A718F" w:rsidRPr="006A718F" w:rsidRDefault="006A718F" w:rsidP="007E0219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Повышение образовательных результатов у наставляемых</w:t>
            </w:r>
            <w:r w:rsidR="007E0219">
              <w:rPr>
                <w:sz w:val="24"/>
                <w:lang w:val="ru-RU"/>
              </w:rPr>
              <w:t>, успешное участие в че</w:t>
            </w:r>
            <w:r w:rsidR="007E0219">
              <w:rPr>
                <w:sz w:val="24"/>
                <w:lang w:val="ru-RU"/>
              </w:rPr>
              <w:t>м</w:t>
            </w:r>
            <w:r w:rsidR="007E0219">
              <w:rPr>
                <w:sz w:val="24"/>
                <w:lang w:val="ru-RU"/>
              </w:rPr>
              <w:t>пионатах, конкурсах (</w:t>
            </w:r>
            <w:r w:rsidR="007E0219">
              <w:rPr>
                <w:sz w:val="24"/>
              </w:rPr>
              <w:t>WSR</w:t>
            </w:r>
            <w:r w:rsidR="007E0219" w:rsidRPr="007E0219">
              <w:rPr>
                <w:sz w:val="24"/>
                <w:lang w:val="ru-RU"/>
              </w:rPr>
              <w:t>)</w:t>
            </w:r>
            <w:r w:rsidRPr="006A718F">
              <w:rPr>
                <w:sz w:val="24"/>
                <w:lang w:val="ru-RU"/>
              </w:rPr>
              <w:t>. Мотивир</w:t>
            </w:r>
            <w:r w:rsidRPr="006A718F">
              <w:rPr>
                <w:sz w:val="24"/>
                <w:lang w:val="ru-RU"/>
              </w:rPr>
              <w:t>о</w:t>
            </w:r>
            <w:r w:rsidRPr="006A718F">
              <w:rPr>
                <w:sz w:val="24"/>
                <w:lang w:val="ru-RU"/>
              </w:rPr>
              <w:t>ванны, интегрированы в сообщество.</w:t>
            </w:r>
            <w:r w:rsidRPr="006A718F">
              <w:rPr>
                <w:spacing w:val="40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Осознано</w:t>
            </w:r>
            <w:r w:rsidR="007E0219">
              <w:rPr>
                <w:sz w:val="24"/>
              </w:rPr>
              <w:t xml:space="preserve"> </w:t>
            </w:r>
            <w:r w:rsidRPr="006A718F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5B90" w14:textId="77777777" w:rsidR="006A718F" w:rsidRDefault="006A718F">
            <w:pPr>
              <w:spacing w:line="258" w:lineRule="exact"/>
              <w:rPr>
                <w:sz w:val="24"/>
              </w:rPr>
            </w:pPr>
            <w:r w:rsidRPr="006A718F">
              <w:rPr>
                <w:sz w:val="24"/>
                <w:lang w:val="ru-RU"/>
              </w:rPr>
              <w:t>Защита проекта. Анализ успеваемости. Пре</w:t>
            </w:r>
            <w:r w:rsidRPr="006A718F">
              <w:rPr>
                <w:sz w:val="24"/>
                <w:lang w:val="ru-RU"/>
              </w:rPr>
              <w:t>д</w:t>
            </w:r>
            <w:r w:rsidRPr="006A718F">
              <w:rPr>
                <w:sz w:val="24"/>
                <w:lang w:val="ru-RU"/>
              </w:rPr>
              <w:t xml:space="preserve">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A718F" w14:paraId="5C1A3E69" w14:textId="77777777" w:rsidTr="007E02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15E3" w14:textId="77777777" w:rsidR="006A718F" w:rsidRDefault="006A718F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8320" w14:textId="77777777" w:rsidR="006A718F" w:rsidRDefault="006A718F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A718F" w14:paraId="7ECC4C50" w14:textId="77777777" w:rsidTr="007E02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2F89" w14:textId="77777777" w:rsidR="006A718F" w:rsidRPr="006A718F" w:rsidRDefault="006A718F">
            <w:pPr>
              <w:spacing w:line="258" w:lineRule="exact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Наставник получает уважаемый </w:t>
            </w:r>
            <w:r w:rsidRPr="006A718F">
              <w:rPr>
                <w:spacing w:val="-17"/>
                <w:sz w:val="24"/>
                <w:lang w:val="ru-RU"/>
              </w:rPr>
              <w:t xml:space="preserve">и </w:t>
            </w:r>
            <w:r w:rsidRPr="006A718F">
              <w:rPr>
                <w:sz w:val="24"/>
                <w:lang w:val="ru-RU"/>
              </w:rPr>
              <w:t>засл</w:t>
            </w:r>
            <w:r w:rsidRPr="006A718F">
              <w:rPr>
                <w:sz w:val="24"/>
                <w:lang w:val="ru-RU"/>
              </w:rPr>
              <w:t>у</w:t>
            </w:r>
            <w:r w:rsidRPr="006A718F">
              <w:rPr>
                <w:sz w:val="24"/>
                <w:lang w:val="ru-RU"/>
              </w:rPr>
              <w:t>женный</w:t>
            </w:r>
            <w:r w:rsidRPr="006A718F">
              <w:rPr>
                <w:spacing w:val="-1"/>
                <w:sz w:val="24"/>
                <w:lang w:val="ru-RU"/>
              </w:rPr>
              <w:t xml:space="preserve"> </w:t>
            </w:r>
            <w:r w:rsidRPr="006A718F">
              <w:rPr>
                <w:sz w:val="24"/>
                <w:lang w:val="ru-RU"/>
              </w:rPr>
              <w:t>статус.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A277" w14:textId="6048FD8B" w:rsidR="006A718F" w:rsidRPr="006A718F" w:rsidRDefault="006A718F">
            <w:pPr>
              <w:pStyle w:val="TableParagraph"/>
              <w:ind w:left="0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 xml:space="preserve">Поощрение наставляемого на </w:t>
            </w:r>
            <w:r w:rsidR="007E0219">
              <w:rPr>
                <w:sz w:val="24"/>
                <w:lang w:val="ru-RU"/>
              </w:rPr>
              <w:t>студенческой</w:t>
            </w:r>
            <w:r w:rsidRPr="006A718F">
              <w:rPr>
                <w:sz w:val="24"/>
                <w:lang w:val="ru-RU"/>
              </w:rPr>
              <w:t xml:space="preserve"> конференции. Благодарственное письмо на</w:t>
            </w:r>
          </w:p>
          <w:p w14:paraId="61C28745" w14:textId="77777777" w:rsidR="006A718F" w:rsidRPr="006A718F" w:rsidRDefault="006A718F">
            <w:pPr>
              <w:spacing w:line="258" w:lineRule="exact"/>
              <w:rPr>
                <w:sz w:val="24"/>
                <w:lang w:val="ru-RU"/>
              </w:rPr>
            </w:pPr>
            <w:r w:rsidRPr="006A718F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14:paraId="580884E4" w14:textId="77777777" w:rsidR="0078758D" w:rsidRDefault="0078758D" w:rsidP="0078758D">
      <w:pPr>
        <w:pStyle w:val="ab"/>
        <w:spacing w:before="120" w:after="120"/>
        <w:ind w:firstLine="425"/>
        <w:jc w:val="both"/>
      </w:pPr>
      <w:r>
        <w:t>Область применения в рамках образовательной программы или внеурочной деятел</w:t>
      </w:r>
      <w:r>
        <w:t>ь</w:t>
      </w:r>
      <w:r>
        <w:t xml:space="preserve">ности. В ПОО: программы дуального обучения, проектная деятельность, </w:t>
      </w:r>
      <w:proofErr w:type="spellStart"/>
      <w:r>
        <w:t>бизнеспроект</w:t>
      </w:r>
      <w:r>
        <w:t>и</w:t>
      </w:r>
      <w:r>
        <w:t>рование</w:t>
      </w:r>
      <w:proofErr w:type="spellEnd"/>
      <w:r>
        <w:t>, ярмарки вакансий, конкурсы проектных ученических работ, дискуссии, экску</w:t>
      </w:r>
      <w:r>
        <w:t>р</w:t>
      </w:r>
      <w:r>
        <w:t>сии на предприятия, краткосрочные и долгосрочные стажировки; программы дополн</w:t>
      </w:r>
      <w:r>
        <w:t>и</w:t>
      </w:r>
      <w:r>
        <w:lastRenderedPageBreak/>
        <w:t>тельного образования: проектная деятельность, выездные мероприятия, экскурсии на предприятия, гранты от предприятий, отдельные рабочие программы и курсы, возглавл</w:t>
      </w:r>
      <w:r>
        <w:t>я</w:t>
      </w:r>
      <w:r>
        <w:t>емые представителем предприятия.</w:t>
      </w:r>
    </w:p>
    <w:p w14:paraId="7A501581" w14:textId="645D75E5" w:rsidR="007B364C" w:rsidRPr="00112947" w:rsidRDefault="007B364C" w:rsidP="007B364C">
      <w:pPr>
        <w:pStyle w:val="af"/>
        <w:numPr>
          <w:ilvl w:val="1"/>
          <w:numId w:val="43"/>
        </w:numPr>
        <w:tabs>
          <w:tab w:val="left" w:pos="3217"/>
          <w:tab w:val="left" w:pos="3218"/>
        </w:tabs>
        <w:rPr>
          <w:b/>
          <w:sz w:val="24"/>
        </w:rPr>
      </w:pPr>
      <w:r w:rsidRPr="00112947">
        <w:rPr>
          <w:b/>
          <w:sz w:val="24"/>
        </w:rPr>
        <w:t>Форма наставничества «</w:t>
      </w:r>
      <w:r>
        <w:rPr>
          <w:b/>
          <w:sz w:val="24"/>
        </w:rPr>
        <w:t>Учитель</w:t>
      </w:r>
      <w:r w:rsidRPr="00112947">
        <w:rPr>
          <w:b/>
          <w:sz w:val="24"/>
        </w:rPr>
        <w:t xml:space="preserve"> –</w:t>
      </w:r>
      <w:r w:rsidRPr="00112947">
        <w:rPr>
          <w:b/>
          <w:spacing w:val="25"/>
          <w:sz w:val="24"/>
        </w:rPr>
        <w:t xml:space="preserve"> </w:t>
      </w:r>
      <w:r>
        <w:rPr>
          <w:b/>
          <w:sz w:val="24"/>
        </w:rPr>
        <w:t>студент</w:t>
      </w:r>
      <w:r w:rsidRPr="00112947">
        <w:rPr>
          <w:b/>
          <w:sz w:val="24"/>
        </w:rPr>
        <w:t>»</w:t>
      </w:r>
    </w:p>
    <w:p w14:paraId="6D55DD30" w14:textId="77777777" w:rsidR="007B364C" w:rsidRDefault="007B364C" w:rsidP="007B364C">
      <w:pPr>
        <w:pStyle w:val="ab"/>
        <w:spacing w:before="7"/>
        <w:rPr>
          <w:b/>
          <w:sz w:val="23"/>
        </w:rPr>
      </w:pPr>
    </w:p>
    <w:p w14:paraId="121366DD" w14:textId="2FA12A98" w:rsidR="007B364C" w:rsidRDefault="007B364C" w:rsidP="007B364C">
      <w:pPr>
        <w:pStyle w:val="ab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студентов осознанного подхода  к  реализации  ли</w:t>
      </w:r>
      <w:r>
        <w:t>ч</w:t>
      </w:r>
      <w:r>
        <w:t>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0D5DD978" w14:textId="77777777" w:rsidR="007B364C" w:rsidRDefault="007B364C" w:rsidP="007B364C">
      <w:pPr>
        <w:pStyle w:val="1"/>
        <w:rPr>
          <w:b w:val="0"/>
        </w:rPr>
      </w:pPr>
      <w:r>
        <w:t>Задачи</w:t>
      </w:r>
      <w:r>
        <w:rPr>
          <w:b w:val="0"/>
        </w:rPr>
        <w:t>:</w:t>
      </w:r>
    </w:p>
    <w:p w14:paraId="646C9860" w14:textId="3AA05F1C" w:rsidR="007B364C" w:rsidRDefault="007B364C" w:rsidP="00701EA4">
      <w:pPr>
        <w:pStyle w:val="af"/>
        <w:numPr>
          <w:ilvl w:val="0"/>
          <w:numId w:val="45"/>
        </w:numPr>
        <w:tabs>
          <w:tab w:val="left" w:pos="827"/>
          <w:tab w:val="left" w:pos="7327"/>
        </w:tabs>
        <w:rPr>
          <w:sz w:val="24"/>
        </w:rPr>
      </w:pPr>
      <w:r>
        <w:rPr>
          <w:sz w:val="24"/>
        </w:rPr>
        <w:t xml:space="preserve">Помощь </w:t>
      </w:r>
      <w:r w:rsidR="007022A8">
        <w:rPr>
          <w:sz w:val="24"/>
        </w:rPr>
        <w:t>студентам</w:t>
      </w:r>
      <w:r>
        <w:rPr>
          <w:sz w:val="24"/>
        </w:rPr>
        <w:t xml:space="preserve">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351E752A" w14:textId="77777777" w:rsidR="007B364C" w:rsidRDefault="007B364C" w:rsidP="00701EA4">
      <w:pPr>
        <w:pStyle w:val="af"/>
        <w:numPr>
          <w:ilvl w:val="0"/>
          <w:numId w:val="45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</w:t>
      </w:r>
      <w:r>
        <w:rPr>
          <w:sz w:val="24"/>
        </w:rPr>
        <w:t>а</w:t>
      </w:r>
      <w:r>
        <w:rPr>
          <w:sz w:val="24"/>
        </w:rPr>
        <w:t>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6C81A160" w14:textId="076597B9" w:rsidR="007B364C" w:rsidRDefault="007B364C" w:rsidP="00701EA4">
      <w:pPr>
        <w:pStyle w:val="af"/>
        <w:numPr>
          <w:ilvl w:val="0"/>
          <w:numId w:val="45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</w:t>
      </w:r>
      <w:r>
        <w:rPr>
          <w:sz w:val="24"/>
        </w:rPr>
        <w:t>ы</w:t>
      </w:r>
      <w:r>
        <w:rPr>
          <w:sz w:val="24"/>
        </w:rPr>
        <w:t>ков</w:t>
      </w:r>
      <w:r w:rsidR="00541776">
        <w:rPr>
          <w:sz w:val="24"/>
        </w:rPr>
        <w:t xml:space="preserve"> </w:t>
      </w:r>
      <w:r>
        <w:rPr>
          <w:spacing w:val="-18"/>
          <w:sz w:val="24"/>
        </w:rPr>
        <w:t>и</w:t>
      </w:r>
      <w:r w:rsidR="00541776">
        <w:rPr>
          <w:spacing w:val="-18"/>
          <w:sz w:val="24"/>
        </w:rPr>
        <w:t xml:space="preserve"> 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4418C6E7" w14:textId="77777777" w:rsidR="007B364C" w:rsidRDefault="007B364C" w:rsidP="00701EA4">
      <w:pPr>
        <w:pStyle w:val="af"/>
        <w:numPr>
          <w:ilvl w:val="0"/>
          <w:numId w:val="45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</w:t>
      </w:r>
      <w:r>
        <w:rPr>
          <w:sz w:val="24"/>
        </w:rPr>
        <w:t>ь</w:t>
      </w:r>
      <w:r>
        <w:rPr>
          <w:sz w:val="24"/>
        </w:rPr>
        <w:t>ной реализации.</w:t>
      </w:r>
    </w:p>
    <w:p w14:paraId="05935C78" w14:textId="77777777" w:rsidR="007B364C" w:rsidRDefault="007B364C" w:rsidP="007B364C">
      <w:pPr>
        <w:pStyle w:val="ab"/>
        <w:spacing w:before="5"/>
      </w:pPr>
    </w:p>
    <w:p w14:paraId="014F2530" w14:textId="77777777" w:rsidR="007B364C" w:rsidRDefault="007B364C" w:rsidP="007B364C">
      <w:pPr>
        <w:pStyle w:val="1"/>
        <w:spacing w:line="274" w:lineRule="exact"/>
      </w:pPr>
      <w:r>
        <w:t>Результат:</w:t>
      </w:r>
    </w:p>
    <w:p w14:paraId="545261C0" w14:textId="356D8A5E" w:rsidR="007B364C" w:rsidRDefault="007B364C" w:rsidP="00701EA4">
      <w:pPr>
        <w:pStyle w:val="af"/>
        <w:numPr>
          <w:ilvl w:val="0"/>
          <w:numId w:val="46"/>
        </w:numPr>
        <w:tabs>
          <w:tab w:val="left" w:pos="827"/>
        </w:tabs>
        <w:ind w:right="243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фона.</w:t>
      </w:r>
    </w:p>
    <w:p w14:paraId="777CEF3F" w14:textId="77777777" w:rsidR="007B364C" w:rsidRDefault="007B364C" w:rsidP="00701EA4">
      <w:pPr>
        <w:pStyle w:val="af"/>
        <w:numPr>
          <w:ilvl w:val="0"/>
          <w:numId w:val="46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F329CB" w14:textId="55AB3DAF" w:rsidR="007B364C" w:rsidRDefault="007B364C" w:rsidP="00701EA4">
      <w:pPr>
        <w:pStyle w:val="af"/>
        <w:numPr>
          <w:ilvl w:val="0"/>
          <w:numId w:val="46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</w:t>
      </w:r>
      <w:r w:rsidR="007022A8">
        <w:rPr>
          <w:sz w:val="24"/>
        </w:rPr>
        <w:t>студентов</w:t>
      </w:r>
      <w:r w:rsidRPr="00112947">
        <w:rPr>
          <w:sz w:val="24"/>
        </w:rPr>
        <w:t xml:space="preserve">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14:paraId="2197056C" w14:textId="256A561E" w:rsidR="007B364C" w:rsidRDefault="007B364C" w:rsidP="00701EA4">
      <w:pPr>
        <w:pStyle w:val="af"/>
        <w:numPr>
          <w:ilvl w:val="0"/>
          <w:numId w:val="46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Численный  рост  успешно  реализованных  и  представленных  результатов пр</w:t>
      </w:r>
      <w:r w:rsidRPr="00112947">
        <w:rPr>
          <w:sz w:val="24"/>
        </w:rPr>
        <w:t>о</w:t>
      </w:r>
      <w:r w:rsidRPr="00112947">
        <w:rPr>
          <w:sz w:val="24"/>
        </w:rPr>
        <w:t xml:space="preserve">ектной деятельности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39B7CE4F" w14:textId="72BE13AB" w:rsidR="007B364C" w:rsidRPr="00112947" w:rsidRDefault="007B364C" w:rsidP="00701EA4">
      <w:pPr>
        <w:pStyle w:val="af"/>
        <w:numPr>
          <w:ilvl w:val="0"/>
          <w:numId w:val="46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числа </w:t>
      </w:r>
      <w:r w:rsidR="007022A8">
        <w:rPr>
          <w:sz w:val="24"/>
        </w:rPr>
        <w:t>студентов</w:t>
      </w:r>
      <w:r w:rsidRPr="00112947">
        <w:rPr>
          <w:sz w:val="24"/>
        </w:rPr>
        <w:t>, планирующих стать наставниками в будущем и пр</w:t>
      </w:r>
      <w:r w:rsidRPr="00112947">
        <w:rPr>
          <w:sz w:val="24"/>
        </w:rPr>
        <w:t>и</w:t>
      </w:r>
      <w:r w:rsidRPr="00112947">
        <w:rPr>
          <w:sz w:val="24"/>
        </w:rPr>
        <w:t>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5B7290E1" w14:textId="77777777" w:rsidR="007B364C" w:rsidRDefault="007B364C" w:rsidP="007B364C">
      <w:pPr>
        <w:pStyle w:val="1"/>
        <w:spacing w:before="1"/>
      </w:pPr>
    </w:p>
    <w:p w14:paraId="552CDBF5" w14:textId="1AD14D82" w:rsidR="007B364C" w:rsidRDefault="007B364C" w:rsidP="007B364C">
      <w:pPr>
        <w:pStyle w:val="1"/>
        <w:spacing w:before="1"/>
        <w:jc w:val="center"/>
      </w:pPr>
      <w:r>
        <w:t xml:space="preserve">Характеристика участников формы наставничества «Учитель – </w:t>
      </w:r>
      <w:r w:rsidR="007022A8">
        <w:t>студент</w:t>
      </w:r>
      <w:r>
        <w:t>»</w:t>
      </w:r>
    </w:p>
    <w:p w14:paraId="34FF2623" w14:textId="77777777" w:rsidR="007B364C" w:rsidRDefault="007B364C" w:rsidP="007B364C">
      <w:pPr>
        <w:spacing w:line="258" w:lineRule="exact"/>
        <w:rPr>
          <w:sz w:val="24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3127"/>
        <w:gridCol w:w="3275"/>
        <w:gridCol w:w="3169"/>
      </w:tblGrid>
      <w:tr w:rsidR="007B364C" w14:paraId="241BEBDA" w14:textId="77777777" w:rsidTr="00F91D24">
        <w:tc>
          <w:tcPr>
            <w:tcW w:w="3402" w:type="dxa"/>
          </w:tcPr>
          <w:p w14:paraId="3B66E847" w14:textId="77777777" w:rsidR="007B364C" w:rsidRDefault="007B364C" w:rsidP="00F91D24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14:paraId="75E9C448" w14:textId="77777777" w:rsidR="007B364C" w:rsidRDefault="007B364C" w:rsidP="00F91D24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7B364C" w14:paraId="12D62FAB" w14:textId="77777777" w:rsidTr="00F91D24">
        <w:tc>
          <w:tcPr>
            <w:tcW w:w="3402" w:type="dxa"/>
          </w:tcPr>
          <w:p w14:paraId="5E33E109" w14:textId="77777777" w:rsidR="007B364C" w:rsidRDefault="007B364C" w:rsidP="00F91D24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074D041E" w14:textId="77777777" w:rsidR="007B364C" w:rsidRDefault="007B364C" w:rsidP="00F91D24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14:paraId="30A3B151" w14:textId="77777777" w:rsidR="007B364C" w:rsidRDefault="007B364C" w:rsidP="00F91D24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7B364C" w14:paraId="5731DF8C" w14:textId="77777777" w:rsidTr="00F91D24">
        <w:tc>
          <w:tcPr>
            <w:tcW w:w="3402" w:type="dxa"/>
          </w:tcPr>
          <w:p w14:paraId="3DEF7249" w14:textId="77777777" w:rsidR="007B364C" w:rsidRPr="007B364C" w:rsidRDefault="007B364C" w:rsidP="007B364C">
            <w:pPr>
              <w:pStyle w:val="af"/>
              <w:numPr>
                <w:ilvl w:val="0"/>
                <w:numId w:val="24"/>
              </w:numPr>
              <w:ind w:left="284"/>
              <w:rPr>
                <w:bCs/>
                <w:sz w:val="24"/>
                <w:lang w:val="ru-RU"/>
              </w:rPr>
            </w:pPr>
            <w:r w:rsidRPr="007B364C">
              <w:rPr>
                <w:bCs/>
                <w:sz w:val="24"/>
                <w:lang w:val="ru-RU"/>
              </w:rPr>
              <w:t>Неравнодушный профе</w:t>
            </w:r>
            <w:r w:rsidRPr="007B364C">
              <w:rPr>
                <w:bCs/>
                <w:sz w:val="24"/>
                <w:lang w:val="ru-RU"/>
              </w:rPr>
              <w:t>с</w:t>
            </w:r>
            <w:r w:rsidRPr="007B364C">
              <w:rPr>
                <w:bCs/>
                <w:sz w:val="24"/>
                <w:lang w:val="ru-RU"/>
              </w:rPr>
              <w:t>сионал с большим (от 5 лет) опытом работы с высокой квалификацией.</w:t>
            </w:r>
          </w:p>
          <w:p w14:paraId="26003915" w14:textId="77777777" w:rsidR="007B364C" w:rsidRPr="00703F7F" w:rsidRDefault="007B364C" w:rsidP="007B364C">
            <w:pPr>
              <w:pStyle w:val="af"/>
              <w:numPr>
                <w:ilvl w:val="0"/>
                <w:numId w:val="24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Активная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жизненная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proofErr w:type="spellStart"/>
            <w:r w:rsidRPr="00703F7F">
              <w:rPr>
                <w:bCs/>
                <w:sz w:val="24"/>
              </w:rPr>
              <w:t>позиция</w:t>
            </w:r>
            <w:proofErr w:type="spellEnd"/>
            <w:r w:rsidRPr="00703F7F">
              <w:rPr>
                <w:bCs/>
                <w:sz w:val="24"/>
              </w:rPr>
              <w:t>.</w:t>
            </w:r>
          </w:p>
          <w:p w14:paraId="719A96F2" w14:textId="77777777" w:rsidR="007B364C" w:rsidRPr="007B364C" w:rsidRDefault="007B364C" w:rsidP="007B364C">
            <w:pPr>
              <w:pStyle w:val="af"/>
              <w:numPr>
                <w:ilvl w:val="0"/>
                <w:numId w:val="24"/>
              </w:numPr>
              <w:ind w:left="284"/>
              <w:rPr>
                <w:bCs/>
                <w:sz w:val="24"/>
                <w:lang w:val="ru-RU"/>
              </w:rPr>
            </w:pPr>
            <w:r w:rsidRPr="007B364C">
              <w:rPr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</w:t>
            </w:r>
            <w:r w:rsidRPr="007B364C">
              <w:rPr>
                <w:bCs/>
                <w:sz w:val="24"/>
                <w:lang w:val="ru-RU"/>
              </w:rPr>
              <w:t>е</w:t>
            </w:r>
            <w:r w:rsidRPr="007B364C">
              <w:rPr>
                <w:bCs/>
                <w:sz w:val="24"/>
                <w:lang w:val="ru-RU"/>
              </w:rPr>
              <w:t>стись к ученику как к равному в диалоге и п</w:t>
            </w:r>
            <w:r w:rsidRPr="007B364C">
              <w:rPr>
                <w:bCs/>
                <w:sz w:val="24"/>
                <w:lang w:val="ru-RU"/>
              </w:rPr>
              <w:t>о</w:t>
            </w:r>
            <w:r w:rsidRPr="007B364C">
              <w:rPr>
                <w:bCs/>
                <w:sz w:val="24"/>
                <w:lang w:val="ru-RU"/>
              </w:rPr>
              <w:t>тенциально будущему коллеге.</w:t>
            </w:r>
          </w:p>
          <w:p w14:paraId="529DA438" w14:textId="77777777" w:rsidR="007B364C" w:rsidRPr="007B364C" w:rsidRDefault="007B364C" w:rsidP="007B364C">
            <w:pPr>
              <w:pStyle w:val="af"/>
              <w:numPr>
                <w:ilvl w:val="0"/>
                <w:numId w:val="24"/>
              </w:numPr>
              <w:ind w:left="284"/>
              <w:rPr>
                <w:bCs/>
                <w:sz w:val="24"/>
                <w:lang w:val="ru-RU"/>
              </w:rPr>
            </w:pPr>
            <w:r w:rsidRPr="007B364C">
              <w:rPr>
                <w:bCs/>
                <w:sz w:val="24"/>
                <w:lang w:val="ru-RU"/>
              </w:rPr>
              <w:t>Возможно, выпускник того же образовательн</w:t>
            </w:r>
            <w:r w:rsidRPr="007B364C">
              <w:rPr>
                <w:bCs/>
                <w:sz w:val="24"/>
                <w:lang w:val="ru-RU"/>
              </w:rPr>
              <w:t>о</w:t>
            </w:r>
            <w:r w:rsidRPr="007B364C">
              <w:rPr>
                <w:bCs/>
                <w:sz w:val="24"/>
                <w:lang w:val="ru-RU"/>
              </w:rPr>
              <w:t>го учреждения, член с</w:t>
            </w:r>
            <w:r w:rsidRPr="007B364C">
              <w:rPr>
                <w:bCs/>
                <w:sz w:val="24"/>
                <w:lang w:val="ru-RU"/>
              </w:rPr>
              <w:t>о</w:t>
            </w:r>
            <w:r w:rsidRPr="007B364C">
              <w:rPr>
                <w:bCs/>
                <w:sz w:val="24"/>
                <w:lang w:val="ru-RU"/>
              </w:rPr>
              <w:t>общества благодарных выпускников.</w:t>
            </w:r>
          </w:p>
          <w:p w14:paraId="04B1DE2D" w14:textId="3D830E8C" w:rsidR="007B364C" w:rsidRPr="00703F7F" w:rsidRDefault="007B364C" w:rsidP="007B364C">
            <w:pPr>
              <w:pStyle w:val="af"/>
              <w:numPr>
                <w:ilvl w:val="0"/>
                <w:numId w:val="24"/>
              </w:numPr>
              <w:ind w:left="284"/>
              <w:rPr>
                <w:bCs/>
                <w:sz w:val="24"/>
              </w:rPr>
            </w:pPr>
            <w:proofErr w:type="spellStart"/>
            <w:r w:rsidRPr="00703F7F">
              <w:rPr>
                <w:bCs/>
                <w:sz w:val="24"/>
              </w:rPr>
              <w:t>Возможно</w:t>
            </w:r>
            <w:proofErr w:type="spellEnd"/>
            <w:r w:rsidRPr="00703F7F">
              <w:rPr>
                <w:bCs/>
                <w:sz w:val="24"/>
              </w:rPr>
              <w:t xml:space="preserve">, </w:t>
            </w:r>
            <w:proofErr w:type="spellStart"/>
            <w:r w:rsidRPr="00703F7F">
              <w:rPr>
                <w:bCs/>
                <w:sz w:val="24"/>
              </w:rPr>
              <w:t>родитель</w:t>
            </w:r>
            <w:proofErr w:type="spellEnd"/>
            <w:r w:rsidRPr="00703F7F">
              <w:rPr>
                <w:bCs/>
                <w:sz w:val="24"/>
              </w:rPr>
              <w:t xml:space="preserve"> </w:t>
            </w:r>
            <w:r w:rsidR="007022A8">
              <w:rPr>
                <w:bCs/>
                <w:sz w:val="24"/>
                <w:lang w:val="ru-RU"/>
              </w:rPr>
              <w:t>ст</w:t>
            </w:r>
            <w:r w:rsidR="007022A8">
              <w:rPr>
                <w:bCs/>
                <w:sz w:val="24"/>
                <w:lang w:val="ru-RU"/>
              </w:rPr>
              <w:t>у</w:t>
            </w:r>
            <w:r w:rsidR="007022A8">
              <w:rPr>
                <w:bCs/>
                <w:sz w:val="24"/>
                <w:lang w:val="ru-RU"/>
              </w:rPr>
              <w:t>дента</w:t>
            </w:r>
            <w:r w:rsidRPr="00703F7F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14:paraId="36A5120E" w14:textId="430ED28B" w:rsidR="007B364C" w:rsidRPr="007B364C" w:rsidRDefault="007B364C" w:rsidP="00F91D24">
            <w:pPr>
              <w:rPr>
                <w:bCs/>
                <w:sz w:val="24"/>
                <w:lang w:val="ru-RU"/>
              </w:rPr>
            </w:pPr>
            <w:r w:rsidRPr="007B364C">
              <w:rPr>
                <w:bCs/>
                <w:sz w:val="24"/>
                <w:lang w:val="ru-RU"/>
              </w:rPr>
              <w:t xml:space="preserve">Социально активный </w:t>
            </w:r>
            <w:r w:rsidR="007022A8">
              <w:rPr>
                <w:bCs/>
                <w:sz w:val="24"/>
                <w:lang w:val="ru-RU"/>
              </w:rPr>
              <w:t>студент</w:t>
            </w:r>
            <w:r w:rsidRPr="007B364C">
              <w:rPr>
                <w:bCs/>
                <w:sz w:val="24"/>
                <w:lang w:val="ru-RU"/>
              </w:rPr>
              <w:t xml:space="preserve"> с особыми образовательными потребностями, мотивир</w:t>
            </w:r>
            <w:r w:rsidRPr="007B364C">
              <w:rPr>
                <w:bCs/>
                <w:sz w:val="24"/>
                <w:lang w:val="ru-RU"/>
              </w:rPr>
              <w:t>о</w:t>
            </w:r>
            <w:r w:rsidRPr="007B364C">
              <w:rPr>
                <w:bCs/>
                <w:sz w:val="24"/>
                <w:lang w:val="ru-RU"/>
              </w:rPr>
              <w:t>ванный к расширению круга общения, самосовершенств</w:t>
            </w:r>
            <w:r w:rsidRPr="007B364C">
              <w:rPr>
                <w:bCs/>
                <w:sz w:val="24"/>
                <w:lang w:val="ru-RU"/>
              </w:rPr>
              <w:t>о</w:t>
            </w:r>
            <w:r w:rsidRPr="007B364C">
              <w:rPr>
                <w:bCs/>
                <w:sz w:val="24"/>
                <w:lang w:val="ru-RU"/>
              </w:rPr>
              <w:t>ванию, получению новых навыков.</w:t>
            </w:r>
          </w:p>
          <w:p w14:paraId="75B27548" w14:textId="77777777" w:rsidR="007B364C" w:rsidRPr="007B364C" w:rsidRDefault="007B364C" w:rsidP="00F91D24">
            <w:pPr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14:paraId="5A4A2EF6" w14:textId="136AD24F" w:rsidR="007B364C" w:rsidRPr="007B364C" w:rsidRDefault="007B364C" w:rsidP="00F91D24">
            <w:pPr>
              <w:rPr>
                <w:bCs/>
                <w:sz w:val="24"/>
                <w:lang w:val="ru-RU"/>
              </w:rPr>
            </w:pPr>
            <w:r w:rsidRPr="007B364C">
              <w:rPr>
                <w:bCs/>
                <w:sz w:val="24"/>
                <w:lang w:val="ru-RU"/>
              </w:rPr>
              <w:t xml:space="preserve">Плохо мотивированный, дезориентированный </w:t>
            </w:r>
            <w:r w:rsidR="007022A8">
              <w:rPr>
                <w:bCs/>
                <w:sz w:val="24"/>
                <w:lang w:val="ru-RU"/>
              </w:rPr>
              <w:t>ст</w:t>
            </w:r>
            <w:r w:rsidR="007022A8">
              <w:rPr>
                <w:bCs/>
                <w:sz w:val="24"/>
                <w:lang w:val="ru-RU"/>
              </w:rPr>
              <w:t>у</w:t>
            </w:r>
            <w:r w:rsidR="007022A8">
              <w:rPr>
                <w:bCs/>
                <w:sz w:val="24"/>
                <w:lang w:val="ru-RU"/>
              </w:rPr>
              <w:t>дент</w:t>
            </w:r>
            <w:r w:rsidRPr="007B364C">
              <w:rPr>
                <w:bCs/>
                <w:sz w:val="24"/>
                <w:lang w:val="ru-RU"/>
              </w:rPr>
              <w:t>, не имеющий желания самостоятельно выбирать образовательную траект</w:t>
            </w:r>
            <w:r w:rsidRPr="007B364C">
              <w:rPr>
                <w:bCs/>
                <w:sz w:val="24"/>
                <w:lang w:val="ru-RU"/>
              </w:rPr>
              <w:t>о</w:t>
            </w:r>
            <w:r w:rsidRPr="007B364C">
              <w:rPr>
                <w:bCs/>
                <w:sz w:val="24"/>
                <w:lang w:val="ru-RU"/>
              </w:rPr>
              <w:t>рию, мало информирова</w:t>
            </w:r>
            <w:r w:rsidRPr="007B364C">
              <w:rPr>
                <w:bCs/>
                <w:sz w:val="24"/>
                <w:lang w:val="ru-RU"/>
              </w:rPr>
              <w:t>н</w:t>
            </w:r>
            <w:r w:rsidRPr="007B364C">
              <w:rPr>
                <w:bCs/>
                <w:sz w:val="24"/>
                <w:lang w:val="ru-RU"/>
              </w:rPr>
              <w:t>ный</w:t>
            </w:r>
            <w:r w:rsidRPr="007B364C">
              <w:rPr>
                <w:bCs/>
                <w:sz w:val="24"/>
                <w:lang w:val="ru-RU"/>
              </w:rPr>
              <w:tab/>
              <w:t>о карьерных</w:t>
            </w:r>
            <w:r w:rsidRPr="007B364C">
              <w:rPr>
                <w:bCs/>
                <w:sz w:val="24"/>
                <w:lang w:val="ru-RU"/>
              </w:rPr>
              <w:tab/>
              <w:t>и обр</w:t>
            </w:r>
            <w:r w:rsidRPr="007B364C">
              <w:rPr>
                <w:bCs/>
                <w:sz w:val="24"/>
                <w:lang w:val="ru-RU"/>
              </w:rPr>
              <w:t>а</w:t>
            </w:r>
            <w:r w:rsidRPr="007B364C">
              <w:rPr>
                <w:bCs/>
                <w:sz w:val="24"/>
                <w:lang w:val="ru-RU"/>
              </w:rPr>
              <w:t>зовательных перспективах, равнодушный к процессам внутри школы и ее сообщ</w:t>
            </w:r>
            <w:r w:rsidRPr="007B364C">
              <w:rPr>
                <w:bCs/>
                <w:sz w:val="24"/>
                <w:lang w:val="ru-RU"/>
              </w:rPr>
              <w:t>е</w:t>
            </w:r>
            <w:r w:rsidRPr="007B364C">
              <w:rPr>
                <w:bCs/>
                <w:sz w:val="24"/>
                <w:lang w:val="ru-RU"/>
              </w:rPr>
              <w:t>ства.</w:t>
            </w:r>
          </w:p>
          <w:p w14:paraId="6AF86B1B" w14:textId="77777777" w:rsidR="007B364C" w:rsidRPr="007B364C" w:rsidRDefault="007B364C" w:rsidP="00F91D24">
            <w:pPr>
              <w:spacing w:line="258" w:lineRule="exact"/>
              <w:rPr>
                <w:sz w:val="24"/>
                <w:lang w:val="ru-RU"/>
              </w:rPr>
            </w:pPr>
          </w:p>
        </w:tc>
      </w:tr>
    </w:tbl>
    <w:p w14:paraId="24AEFFF6" w14:textId="3CF32B2E" w:rsidR="007B364C" w:rsidRDefault="007B364C" w:rsidP="007B364C">
      <w:pPr>
        <w:ind w:left="118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Возможные варианты программы наставничества «Учитель – </w:t>
      </w:r>
      <w:r w:rsidR="007022A8">
        <w:rPr>
          <w:b/>
          <w:sz w:val="24"/>
        </w:rPr>
        <w:t>студент</w:t>
      </w:r>
      <w:r>
        <w:rPr>
          <w:b/>
          <w:sz w:val="24"/>
        </w:rPr>
        <w:t>»</w:t>
      </w:r>
    </w:p>
    <w:p w14:paraId="689E3BA2" w14:textId="77777777" w:rsidR="007B364C" w:rsidRDefault="007B364C" w:rsidP="007B364C">
      <w:pPr>
        <w:pStyle w:val="ab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7B364C" w14:paraId="2BCD93E8" w14:textId="77777777" w:rsidTr="00F91D24">
        <w:trPr>
          <w:trHeight w:val="275"/>
        </w:trPr>
        <w:tc>
          <w:tcPr>
            <w:tcW w:w="3512" w:type="dxa"/>
          </w:tcPr>
          <w:p w14:paraId="1962A9B2" w14:textId="77777777" w:rsidR="007B364C" w:rsidRDefault="007B364C" w:rsidP="00F91D24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14:paraId="7914BE18" w14:textId="77777777" w:rsidR="007B364C" w:rsidRDefault="007B364C" w:rsidP="00F91D24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7B364C" w14:paraId="7D0BA866" w14:textId="77777777" w:rsidTr="007022A8">
        <w:trPr>
          <w:trHeight w:val="1123"/>
        </w:trPr>
        <w:tc>
          <w:tcPr>
            <w:tcW w:w="3512" w:type="dxa"/>
          </w:tcPr>
          <w:p w14:paraId="08B0086C" w14:textId="77777777" w:rsidR="007B364C" w:rsidRDefault="007B364C" w:rsidP="00F91D24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643FC23E" w14:textId="77777777" w:rsidR="007B364C" w:rsidRPr="007B364C" w:rsidRDefault="007B364C" w:rsidP="00F91D24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7B364C">
              <w:rPr>
                <w:spacing w:val="59"/>
                <w:sz w:val="24"/>
                <w:lang w:val="ru-RU"/>
              </w:rPr>
              <w:t xml:space="preserve"> </w:t>
            </w:r>
            <w:r w:rsidRPr="007B364C">
              <w:rPr>
                <w:sz w:val="24"/>
                <w:lang w:val="ru-RU"/>
              </w:rPr>
              <w:t>в</w:t>
            </w:r>
            <w:r w:rsidRPr="007B364C">
              <w:rPr>
                <w:sz w:val="24"/>
                <w:lang w:val="ru-RU"/>
              </w:rPr>
              <w:t>ы</w:t>
            </w:r>
            <w:r w:rsidRPr="007B364C">
              <w:rPr>
                <w:sz w:val="24"/>
                <w:lang w:val="ru-RU"/>
              </w:rPr>
              <w:t>бора образовательной и карьерной траектории.</w:t>
            </w:r>
          </w:p>
        </w:tc>
      </w:tr>
      <w:tr w:rsidR="007B364C" w14:paraId="77B8F696" w14:textId="77777777" w:rsidTr="007022A8">
        <w:trPr>
          <w:trHeight w:val="1705"/>
        </w:trPr>
        <w:tc>
          <w:tcPr>
            <w:tcW w:w="3512" w:type="dxa"/>
          </w:tcPr>
          <w:p w14:paraId="43485621" w14:textId="77777777" w:rsidR="007B364C" w:rsidRDefault="007B364C" w:rsidP="00F91D24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491CFA3E" w14:textId="77777777" w:rsidR="007B364C" w:rsidRPr="007B364C" w:rsidRDefault="007B364C" w:rsidP="00F91D24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>Совместная работа по развитию творческого, пре</w:t>
            </w:r>
            <w:r w:rsidRPr="007B364C">
              <w:rPr>
                <w:sz w:val="24"/>
                <w:lang w:val="ru-RU"/>
              </w:rPr>
              <w:t>д</w:t>
            </w:r>
            <w:r w:rsidRPr="007B364C">
              <w:rPr>
                <w:sz w:val="24"/>
                <w:lang w:val="ru-RU"/>
              </w:rPr>
              <w:t>принимательского или социального проекта, в пр</w:t>
            </w:r>
            <w:r w:rsidRPr="007B364C">
              <w:rPr>
                <w:sz w:val="24"/>
                <w:lang w:val="ru-RU"/>
              </w:rPr>
              <w:t>о</w:t>
            </w:r>
            <w:r w:rsidRPr="007B364C">
              <w:rPr>
                <w:sz w:val="24"/>
                <w:lang w:val="ru-RU"/>
              </w:rPr>
              <w:t>цессе которой наставляемый делится свежим виден</w:t>
            </w:r>
            <w:r w:rsidRPr="007B364C">
              <w:rPr>
                <w:sz w:val="24"/>
                <w:lang w:val="ru-RU"/>
              </w:rPr>
              <w:t>и</w:t>
            </w:r>
            <w:r w:rsidRPr="007B364C">
              <w:rPr>
                <w:sz w:val="24"/>
                <w:lang w:val="ru-RU"/>
              </w:rPr>
              <w:t>ем и креативными идеями, которые могут оказать с</w:t>
            </w:r>
            <w:r w:rsidRPr="007B364C">
              <w:rPr>
                <w:sz w:val="24"/>
                <w:lang w:val="ru-RU"/>
              </w:rPr>
              <w:t>у</w:t>
            </w:r>
            <w:r w:rsidRPr="007B364C">
              <w:rPr>
                <w:sz w:val="24"/>
                <w:lang w:val="ru-RU"/>
              </w:rPr>
              <w:t>щественную поддержку наставнику, а сам наставник выполняет роль организатора и куратора.</w:t>
            </w:r>
          </w:p>
        </w:tc>
      </w:tr>
    </w:tbl>
    <w:p w14:paraId="0DD8BF13" w14:textId="77777777" w:rsidR="007B364C" w:rsidRDefault="007B364C" w:rsidP="007B364C">
      <w:pPr>
        <w:pStyle w:val="ab"/>
        <w:rPr>
          <w:b/>
          <w:sz w:val="26"/>
        </w:rPr>
      </w:pPr>
    </w:p>
    <w:p w14:paraId="4F26E2A4" w14:textId="73209D78" w:rsidR="007B364C" w:rsidRDefault="007B364C" w:rsidP="007B364C">
      <w:pPr>
        <w:pStyle w:val="1"/>
        <w:ind w:left="283" w:right="391"/>
        <w:jc w:val="center"/>
      </w:pPr>
      <w:r>
        <w:t xml:space="preserve">Схема реализации формы наставничества «Учитель – </w:t>
      </w:r>
      <w:r w:rsidR="007022A8">
        <w:t>студент</w:t>
      </w:r>
      <w:r>
        <w:t>»</w:t>
      </w:r>
    </w:p>
    <w:p w14:paraId="21D183E6" w14:textId="77777777" w:rsidR="007B364C" w:rsidRDefault="007B364C" w:rsidP="007B364C">
      <w:pPr>
        <w:pStyle w:val="1"/>
        <w:ind w:left="283" w:right="391"/>
        <w:jc w:val="center"/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4794"/>
        <w:gridCol w:w="4777"/>
      </w:tblGrid>
      <w:tr w:rsidR="007B364C" w14:paraId="373EBF29" w14:textId="77777777" w:rsidTr="00F91D24">
        <w:tc>
          <w:tcPr>
            <w:tcW w:w="5103" w:type="dxa"/>
          </w:tcPr>
          <w:p w14:paraId="7DBDCB9E" w14:textId="77777777" w:rsidR="007B364C" w:rsidRDefault="007B364C" w:rsidP="00F91D24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14:paraId="75396E05" w14:textId="77777777" w:rsidR="007B364C" w:rsidRDefault="007B364C" w:rsidP="00F91D24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7B364C" w14:paraId="2B5E5454" w14:textId="77777777" w:rsidTr="00F91D24">
        <w:tc>
          <w:tcPr>
            <w:tcW w:w="5103" w:type="dxa"/>
          </w:tcPr>
          <w:p w14:paraId="7D385FC8" w14:textId="718C46BF" w:rsidR="007B364C" w:rsidRPr="007B364C" w:rsidRDefault="007B364C" w:rsidP="00F91D24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 xml:space="preserve">Представление программ наставничества в форме «Учитель – </w:t>
            </w:r>
            <w:r w:rsidR="007022A8">
              <w:rPr>
                <w:sz w:val="24"/>
                <w:lang w:val="ru-RU"/>
              </w:rPr>
              <w:t>студент</w:t>
            </w:r>
            <w:r w:rsidRPr="007B364C">
              <w:rPr>
                <w:sz w:val="24"/>
                <w:lang w:val="ru-RU"/>
              </w:rPr>
              <w:t>».</w:t>
            </w:r>
          </w:p>
        </w:tc>
        <w:tc>
          <w:tcPr>
            <w:tcW w:w="5103" w:type="dxa"/>
          </w:tcPr>
          <w:p w14:paraId="76BF7E54" w14:textId="152DC41F" w:rsidR="007B364C" w:rsidRDefault="007022A8" w:rsidP="00F91D24">
            <w:pPr>
              <w:spacing w:line="25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Студенческая </w:t>
            </w:r>
            <w:proofErr w:type="spellStart"/>
            <w:r w:rsidR="007B364C">
              <w:rPr>
                <w:sz w:val="24"/>
              </w:rPr>
              <w:t>конференция</w:t>
            </w:r>
            <w:proofErr w:type="spellEnd"/>
            <w:r w:rsidR="007B364C">
              <w:rPr>
                <w:sz w:val="24"/>
              </w:rPr>
              <w:t>.</w:t>
            </w:r>
          </w:p>
        </w:tc>
      </w:tr>
      <w:tr w:rsidR="007B364C" w14:paraId="70001E5F" w14:textId="77777777" w:rsidTr="00F91D24">
        <w:tc>
          <w:tcPr>
            <w:tcW w:w="5103" w:type="dxa"/>
          </w:tcPr>
          <w:p w14:paraId="5CD5DF13" w14:textId="07381F4D" w:rsidR="007B364C" w:rsidRPr="007B364C" w:rsidRDefault="007B364C" w:rsidP="00F91D24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>Проводится отбор наставников из числа а</w:t>
            </w:r>
            <w:r w:rsidRPr="007B364C">
              <w:rPr>
                <w:sz w:val="24"/>
                <w:lang w:val="ru-RU"/>
              </w:rPr>
              <w:t>к</w:t>
            </w:r>
            <w:r w:rsidRPr="007B364C">
              <w:rPr>
                <w:sz w:val="24"/>
                <w:lang w:val="ru-RU"/>
              </w:rPr>
              <w:t>тивных и опытных</w:t>
            </w:r>
            <w:r w:rsidRPr="007B364C">
              <w:rPr>
                <w:sz w:val="24"/>
                <w:lang w:val="ru-RU"/>
              </w:rPr>
              <w:tab/>
            </w:r>
            <w:r w:rsidR="007022A8">
              <w:rPr>
                <w:sz w:val="24"/>
                <w:lang w:val="ru-RU"/>
              </w:rPr>
              <w:t>педагогов</w:t>
            </w:r>
            <w:r w:rsidRPr="007B364C">
              <w:rPr>
                <w:sz w:val="24"/>
                <w:lang w:val="ru-RU"/>
              </w:rPr>
              <w:t>, представ</w:t>
            </w:r>
            <w:r w:rsidRPr="007B364C">
              <w:rPr>
                <w:sz w:val="24"/>
                <w:lang w:val="ru-RU"/>
              </w:rPr>
              <w:t>и</w:t>
            </w:r>
            <w:r w:rsidRPr="007B364C">
              <w:rPr>
                <w:sz w:val="24"/>
                <w:lang w:val="ru-RU"/>
              </w:rPr>
              <w:t>телей благодарных выпускников.</w:t>
            </w:r>
          </w:p>
        </w:tc>
        <w:tc>
          <w:tcPr>
            <w:tcW w:w="5103" w:type="dxa"/>
          </w:tcPr>
          <w:p w14:paraId="4918547D" w14:textId="77777777" w:rsidR="007022A8" w:rsidRDefault="007B364C" w:rsidP="00F91D24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  <w:p w14:paraId="13DBBD76" w14:textId="0F158EEA" w:rsidR="007B364C" w:rsidRDefault="007B364C" w:rsidP="00F91D24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B364C" w14:paraId="7F83A943" w14:textId="77777777" w:rsidTr="00F91D24">
        <w:tc>
          <w:tcPr>
            <w:tcW w:w="5103" w:type="dxa"/>
          </w:tcPr>
          <w:p w14:paraId="4F9A1FCB" w14:textId="77777777" w:rsidR="007B364C" w:rsidRDefault="007B364C" w:rsidP="00F91D24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66C27D32" w14:textId="77777777" w:rsidR="007B364C" w:rsidRPr="007B364C" w:rsidRDefault="007B364C" w:rsidP="00F91D24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 xml:space="preserve">Обучение проводится </w:t>
            </w:r>
            <w:r w:rsidRPr="007B364C">
              <w:rPr>
                <w:spacing w:val="-3"/>
                <w:sz w:val="24"/>
                <w:lang w:val="ru-RU"/>
              </w:rPr>
              <w:t xml:space="preserve">куратором </w:t>
            </w:r>
            <w:r w:rsidRPr="007B364C">
              <w:rPr>
                <w:sz w:val="24"/>
                <w:lang w:val="ru-RU"/>
              </w:rPr>
              <w:t>програ</w:t>
            </w:r>
            <w:r w:rsidRPr="007B364C">
              <w:rPr>
                <w:sz w:val="24"/>
                <w:lang w:val="ru-RU"/>
              </w:rPr>
              <w:t>м</w:t>
            </w:r>
            <w:r w:rsidRPr="007B364C">
              <w:rPr>
                <w:sz w:val="24"/>
                <w:lang w:val="ru-RU"/>
              </w:rPr>
              <w:t xml:space="preserve">мы наставничества </w:t>
            </w:r>
            <w:r w:rsidRPr="007B364C">
              <w:rPr>
                <w:spacing w:val="-6"/>
                <w:sz w:val="24"/>
                <w:lang w:val="ru-RU"/>
              </w:rPr>
              <w:t xml:space="preserve">при </w:t>
            </w:r>
            <w:r w:rsidRPr="007B364C">
              <w:rPr>
                <w:sz w:val="24"/>
                <w:lang w:val="ru-RU"/>
              </w:rPr>
              <w:t>необходимости.</w:t>
            </w:r>
          </w:p>
          <w:p w14:paraId="4E49C7D2" w14:textId="77777777" w:rsidR="007B364C" w:rsidRPr="007B364C" w:rsidRDefault="007B364C" w:rsidP="00F91D24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 xml:space="preserve">Работа с </w:t>
            </w:r>
            <w:r w:rsidRPr="007B364C">
              <w:rPr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7B364C">
              <w:rPr>
                <w:sz w:val="24"/>
                <w:lang w:val="ru-RU"/>
              </w:rPr>
              <w:t>Ментори</w:t>
            </w:r>
            <w:proofErr w:type="spellEnd"/>
            <w:r w:rsidRPr="007B364C">
              <w:rPr>
                <w:sz w:val="24"/>
                <w:lang w:val="ru-RU"/>
              </w:rPr>
              <w:t xml:space="preserve"> «Рабочие тетради</w:t>
            </w:r>
            <w:r w:rsidRPr="007B364C">
              <w:rPr>
                <w:spacing w:val="-2"/>
                <w:sz w:val="24"/>
                <w:lang w:val="ru-RU"/>
              </w:rPr>
              <w:t xml:space="preserve"> </w:t>
            </w:r>
            <w:r w:rsidRPr="007B364C">
              <w:rPr>
                <w:sz w:val="24"/>
                <w:lang w:val="ru-RU"/>
              </w:rPr>
              <w:t>наставника».</w:t>
            </w:r>
          </w:p>
        </w:tc>
      </w:tr>
      <w:tr w:rsidR="007B364C" w14:paraId="2D6B074A" w14:textId="77777777" w:rsidTr="00F91D24">
        <w:tc>
          <w:tcPr>
            <w:tcW w:w="5103" w:type="dxa"/>
          </w:tcPr>
          <w:p w14:paraId="485A4B12" w14:textId="07A3BF90" w:rsidR="007B364C" w:rsidRPr="007022A8" w:rsidRDefault="007B364C" w:rsidP="007022A8">
            <w:pPr>
              <w:pStyle w:val="TableParagraph"/>
              <w:ind w:left="0" w:right="96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 xml:space="preserve">Проводится отбор </w:t>
            </w:r>
            <w:r w:rsidR="007022A8">
              <w:rPr>
                <w:sz w:val="24"/>
                <w:lang w:val="ru-RU"/>
              </w:rPr>
              <w:t>студентов</w:t>
            </w:r>
            <w:r w:rsidRPr="007B364C">
              <w:rPr>
                <w:sz w:val="24"/>
                <w:lang w:val="ru-RU"/>
              </w:rPr>
              <w:t>, имеющих проблемы с учебой, не мотивированных, не умеющих строить свою образовател</w:t>
            </w:r>
            <w:r w:rsidRPr="007B364C">
              <w:rPr>
                <w:sz w:val="24"/>
                <w:lang w:val="ru-RU"/>
              </w:rPr>
              <w:t>ь</w:t>
            </w:r>
            <w:r w:rsidRPr="007B364C">
              <w:rPr>
                <w:sz w:val="24"/>
                <w:lang w:val="ru-RU"/>
              </w:rPr>
              <w:t>ную траекторию. Либо – учащиеся, с ос</w:t>
            </w:r>
            <w:r w:rsidRPr="007B364C">
              <w:rPr>
                <w:sz w:val="24"/>
                <w:lang w:val="ru-RU"/>
              </w:rPr>
              <w:t>о</w:t>
            </w:r>
            <w:r w:rsidRPr="007B364C">
              <w:rPr>
                <w:sz w:val="24"/>
                <w:lang w:val="ru-RU"/>
              </w:rPr>
              <w:t>быми образовательными потребности, не имеющими возможности реализовать себя в</w:t>
            </w:r>
            <w:r w:rsidR="007022A8">
              <w:rPr>
                <w:sz w:val="24"/>
                <w:lang w:val="ru-RU"/>
              </w:rPr>
              <w:t xml:space="preserve"> </w:t>
            </w:r>
            <w:r w:rsidRPr="007022A8">
              <w:rPr>
                <w:sz w:val="24"/>
                <w:lang w:val="ru-RU"/>
              </w:rPr>
              <w:t xml:space="preserve">рамках </w:t>
            </w:r>
            <w:r w:rsidR="007022A8">
              <w:rPr>
                <w:sz w:val="24"/>
                <w:lang w:val="ru-RU"/>
              </w:rPr>
              <w:t>образовательной</w:t>
            </w:r>
            <w:r w:rsidRPr="007022A8">
              <w:rPr>
                <w:sz w:val="24"/>
                <w:lang w:val="ru-RU"/>
              </w:rPr>
              <w:t xml:space="preserve"> программы.</w:t>
            </w:r>
          </w:p>
        </w:tc>
        <w:tc>
          <w:tcPr>
            <w:tcW w:w="5103" w:type="dxa"/>
          </w:tcPr>
          <w:p w14:paraId="74B976A7" w14:textId="77777777" w:rsidR="007022A8" w:rsidRDefault="007B364C" w:rsidP="00F91D24">
            <w:pPr>
              <w:spacing w:line="258" w:lineRule="exact"/>
              <w:rPr>
                <w:b/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>Анкетирование</w:t>
            </w:r>
            <w:r w:rsidRPr="007B364C">
              <w:rPr>
                <w:b/>
                <w:sz w:val="24"/>
                <w:lang w:val="ru-RU"/>
              </w:rPr>
              <w:t xml:space="preserve">. </w:t>
            </w:r>
          </w:p>
          <w:p w14:paraId="353FB78F" w14:textId="77777777" w:rsidR="007022A8" w:rsidRDefault="007B364C" w:rsidP="00F91D24">
            <w:pPr>
              <w:spacing w:line="258" w:lineRule="exact"/>
              <w:rPr>
                <w:spacing w:val="-4"/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 xml:space="preserve">Листы </w:t>
            </w:r>
            <w:r w:rsidRPr="007B364C">
              <w:rPr>
                <w:spacing w:val="-4"/>
                <w:sz w:val="24"/>
                <w:lang w:val="ru-RU"/>
              </w:rPr>
              <w:t xml:space="preserve">опроса. </w:t>
            </w:r>
          </w:p>
          <w:p w14:paraId="4AFED62B" w14:textId="0A09CE65" w:rsidR="007B364C" w:rsidRPr="007B364C" w:rsidRDefault="007B364C" w:rsidP="00F91D24">
            <w:pPr>
              <w:spacing w:line="258" w:lineRule="exact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>Использование базы</w:t>
            </w:r>
            <w:r w:rsidRPr="007B364C">
              <w:rPr>
                <w:spacing w:val="-3"/>
                <w:sz w:val="24"/>
                <w:lang w:val="ru-RU"/>
              </w:rPr>
              <w:t xml:space="preserve"> </w:t>
            </w:r>
            <w:r w:rsidRPr="007B364C">
              <w:rPr>
                <w:sz w:val="24"/>
                <w:lang w:val="ru-RU"/>
              </w:rPr>
              <w:t>наставляемых.</w:t>
            </w:r>
          </w:p>
        </w:tc>
      </w:tr>
      <w:tr w:rsidR="007B364C" w14:paraId="7F0D1C54" w14:textId="77777777" w:rsidTr="00F91D24">
        <w:tc>
          <w:tcPr>
            <w:tcW w:w="5103" w:type="dxa"/>
          </w:tcPr>
          <w:p w14:paraId="7E036949" w14:textId="77777777" w:rsidR="007B364C" w:rsidRDefault="007B364C" w:rsidP="00F91D24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63EB19B1" w14:textId="77777777" w:rsidR="007B364C" w:rsidRPr="007B364C" w:rsidRDefault="007B364C" w:rsidP="00F91D24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>Личные встречи или групповая работа в</w:t>
            </w:r>
          </w:p>
          <w:p w14:paraId="4D458506" w14:textId="77777777" w:rsidR="007B364C" w:rsidRDefault="007B364C" w:rsidP="00F91D24">
            <w:pPr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быстрых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7B364C" w14:paraId="0E1DA964" w14:textId="77777777" w:rsidTr="00F91D24">
        <w:tc>
          <w:tcPr>
            <w:tcW w:w="5103" w:type="dxa"/>
          </w:tcPr>
          <w:p w14:paraId="3504CAF6" w14:textId="77777777" w:rsidR="007B364C" w:rsidRPr="007B364C" w:rsidRDefault="007B364C" w:rsidP="00F91D24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>Повышение образовательных результатов у наставляемых. Мотивированны, интегр</w:t>
            </w:r>
            <w:r w:rsidRPr="007B364C">
              <w:rPr>
                <w:sz w:val="24"/>
                <w:lang w:val="ru-RU"/>
              </w:rPr>
              <w:t>и</w:t>
            </w:r>
            <w:r w:rsidRPr="007B364C">
              <w:rPr>
                <w:sz w:val="24"/>
                <w:lang w:val="ru-RU"/>
              </w:rPr>
              <w:t>рованы в сообщество.</w:t>
            </w:r>
            <w:r w:rsidRPr="007B364C">
              <w:rPr>
                <w:spacing w:val="40"/>
                <w:sz w:val="24"/>
                <w:lang w:val="ru-RU"/>
              </w:rPr>
              <w:t xml:space="preserve"> </w:t>
            </w:r>
            <w:r w:rsidRPr="007B364C">
              <w:rPr>
                <w:sz w:val="24"/>
                <w:lang w:val="ru-RU"/>
              </w:rPr>
              <w:t>Осознано</w:t>
            </w:r>
          </w:p>
          <w:p w14:paraId="13EB105E" w14:textId="77777777" w:rsidR="007B364C" w:rsidRPr="007B364C" w:rsidRDefault="007B364C" w:rsidP="00F91D24">
            <w:pPr>
              <w:spacing w:line="258" w:lineRule="exact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3BDFA730" w14:textId="77777777" w:rsidR="007B364C" w:rsidRDefault="007B364C" w:rsidP="00F91D24">
            <w:pPr>
              <w:spacing w:line="258" w:lineRule="exact"/>
              <w:rPr>
                <w:sz w:val="24"/>
              </w:rPr>
            </w:pPr>
            <w:r w:rsidRPr="007B364C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B364C" w14:paraId="2C68601D" w14:textId="77777777" w:rsidTr="00F91D24">
        <w:tc>
          <w:tcPr>
            <w:tcW w:w="5103" w:type="dxa"/>
          </w:tcPr>
          <w:p w14:paraId="22F829B6" w14:textId="77777777" w:rsidR="007B364C" w:rsidRDefault="007B364C" w:rsidP="00F91D24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2564F06E" w14:textId="77777777" w:rsidR="007B364C" w:rsidRDefault="007B364C" w:rsidP="00F91D24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B364C" w14:paraId="4197DB75" w14:textId="77777777" w:rsidTr="00F91D24">
        <w:tc>
          <w:tcPr>
            <w:tcW w:w="5103" w:type="dxa"/>
          </w:tcPr>
          <w:p w14:paraId="3B3BFC32" w14:textId="77777777" w:rsidR="007B364C" w:rsidRPr="007B364C" w:rsidRDefault="007B364C" w:rsidP="00F91D24">
            <w:pPr>
              <w:spacing w:line="258" w:lineRule="exact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 xml:space="preserve">Наставник получает уважаемый </w:t>
            </w:r>
            <w:r w:rsidRPr="007B364C">
              <w:rPr>
                <w:spacing w:val="-17"/>
                <w:sz w:val="24"/>
                <w:lang w:val="ru-RU"/>
              </w:rPr>
              <w:t xml:space="preserve">и </w:t>
            </w:r>
            <w:r w:rsidRPr="007B364C">
              <w:rPr>
                <w:sz w:val="24"/>
                <w:lang w:val="ru-RU"/>
              </w:rPr>
              <w:t>засл</w:t>
            </w:r>
            <w:r w:rsidRPr="007B364C">
              <w:rPr>
                <w:sz w:val="24"/>
                <w:lang w:val="ru-RU"/>
              </w:rPr>
              <w:t>у</w:t>
            </w:r>
            <w:r w:rsidRPr="007B364C">
              <w:rPr>
                <w:sz w:val="24"/>
                <w:lang w:val="ru-RU"/>
              </w:rPr>
              <w:t>женный</w:t>
            </w:r>
            <w:r w:rsidRPr="007B364C">
              <w:rPr>
                <w:spacing w:val="-1"/>
                <w:sz w:val="24"/>
                <w:lang w:val="ru-RU"/>
              </w:rPr>
              <w:t xml:space="preserve"> </w:t>
            </w:r>
            <w:r w:rsidRPr="007B364C">
              <w:rPr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14:paraId="0746E4D5" w14:textId="77777777" w:rsidR="007B364C" w:rsidRPr="007B364C" w:rsidRDefault="007B364C" w:rsidP="00F91D24">
            <w:pPr>
              <w:pStyle w:val="TableParagraph"/>
              <w:ind w:left="0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14:paraId="45C56A9D" w14:textId="77777777" w:rsidR="007B364C" w:rsidRPr="007B364C" w:rsidRDefault="007B364C" w:rsidP="00F91D24">
            <w:pPr>
              <w:spacing w:line="258" w:lineRule="exact"/>
              <w:rPr>
                <w:sz w:val="24"/>
                <w:lang w:val="ru-RU"/>
              </w:rPr>
            </w:pPr>
            <w:r w:rsidRPr="007B364C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14:paraId="7E9888A1" w14:textId="77777777" w:rsidR="006A718F" w:rsidRDefault="006A718F" w:rsidP="006A718F">
      <w:pPr>
        <w:spacing w:line="258" w:lineRule="exact"/>
        <w:rPr>
          <w:sz w:val="24"/>
        </w:rPr>
      </w:pPr>
    </w:p>
    <w:p w14:paraId="3CBE7429" w14:textId="77777777" w:rsidR="006A718F" w:rsidRDefault="006A718F" w:rsidP="005B2F35">
      <w:pPr>
        <w:pStyle w:val="af"/>
        <w:numPr>
          <w:ilvl w:val="0"/>
          <w:numId w:val="25"/>
        </w:numPr>
        <w:tabs>
          <w:tab w:val="left" w:pos="827"/>
        </w:tabs>
        <w:spacing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717B237B" w14:textId="77777777" w:rsidR="006A718F" w:rsidRDefault="006A718F" w:rsidP="00542839">
      <w:pPr>
        <w:pStyle w:val="ab"/>
        <w:ind w:right="234" w:firstLine="709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</w:t>
      </w:r>
      <w:r>
        <w:t>и</w:t>
      </w:r>
      <w:r>
        <w:t>стема сбора, обработки, хранения и использования информации о программе наставн</w:t>
      </w:r>
      <w:r>
        <w:t>и</w:t>
      </w:r>
      <w:r>
        <w:t>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1C0D16AE" w14:textId="2BC4A52A" w:rsidR="006A718F" w:rsidRDefault="006A718F" w:rsidP="00542839">
      <w:pPr>
        <w:pStyle w:val="ab"/>
        <w:ind w:right="232" w:firstLine="709"/>
        <w:jc w:val="both"/>
      </w:pPr>
      <w:r>
        <w:t>Организация систематического мониторинга программ наставничества дает во</w:t>
      </w:r>
      <w:r>
        <w:t>з</w:t>
      </w:r>
      <w:r>
        <w:t xml:space="preserve">можность четко представлять, как </w:t>
      </w:r>
      <w:r>
        <w:rPr>
          <w:spacing w:val="2"/>
        </w:rPr>
        <w:t xml:space="preserve">происходит </w:t>
      </w:r>
      <w:r>
        <w:t>процесс наставничества, какие происх</w:t>
      </w:r>
      <w:r>
        <w:t>о</w:t>
      </w:r>
      <w:r>
        <w:t>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lastRenderedPageBreak/>
        <w:t>деятельностью.</w:t>
      </w:r>
    </w:p>
    <w:p w14:paraId="3D2BC164" w14:textId="77777777" w:rsidR="006A718F" w:rsidRDefault="006A718F" w:rsidP="00542839">
      <w:pPr>
        <w:pStyle w:val="ab"/>
        <w:ind w:firstLine="709"/>
        <w:jc w:val="both"/>
      </w:pPr>
      <w:r>
        <w:t>Мониторинг программы наставничества состоит из двух основных этапов:</w:t>
      </w:r>
    </w:p>
    <w:p w14:paraId="52A6EB4D" w14:textId="77777777" w:rsidR="006A718F" w:rsidRDefault="006A718F" w:rsidP="00542839">
      <w:pPr>
        <w:pStyle w:val="af"/>
        <w:numPr>
          <w:ilvl w:val="0"/>
          <w:numId w:val="26"/>
        </w:numPr>
        <w:tabs>
          <w:tab w:val="left" w:pos="567"/>
        </w:tabs>
        <w:ind w:left="0" w:firstLine="709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689DB7DF" w14:textId="77777777" w:rsidR="006A718F" w:rsidRDefault="006A718F" w:rsidP="00542839">
      <w:pPr>
        <w:pStyle w:val="af"/>
        <w:numPr>
          <w:ilvl w:val="0"/>
          <w:numId w:val="26"/>
        </w:numPr>
        <w:tabs>
          <w:tab w:val="left" w:pos="529"/>
        </w:tabs>
        <w:ind w:left="0" w:right="239" w:firstLine="709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</w:t>
      </w:r>
      <w:r>
        <w:rPr>
          <w:sz w:val="24"/>
        </w:rPr>
        <w:t>ь</w:t>
      </w:r>
      <w:r>
        <w:rPr>
          <w:sz w:val="24"/>
        </w:rPr>
        <w:t>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05A3CA1F" w14:textId="77777777" w:rsidR="006A718F" w:rsidRDefault="006A718F" w:rsidP="006A718F">
      <w:pPr>
        <w:pStyle w:val="af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778DAE25" w14:textId="77777777" w:rsidR="006A718F" w:rsidRDefault="006A718F" w:rsidP="00A31392">
      <w:pPr>
        <w:pStyle w:val="1"/>
        <w:numPr>
          <w:ilvl w:val="1"/>
          <w:numId w:val="25"/>
        </w:numPr>
        <w:tabs>
          <w:tab w:val="left" w:pos="1438"/>
        </w:tabs>
        <w:spacing w:before="3"/>
        <w:ind w:right="234" w:firstLine="707"/>
        <w:jc w:val="center"/>
      </w:pPr>
      <w:bookmarkStart w:id="86" w:name="_Toc53960886"/>
      <w:bookmarkStart w:id="87" w:name="_Toc53961911"/>
      <w:bookmarkStart w:id="88" w:name="_Toc53962292"/>
      <w:bookmarkStart w:id="89" w:name="_Toc53962346"/>
      <w:bookmarkStart w:id="90" w:name="_Toc53962452"/>
      <w:r>
        <w:t>Мониторинг и оценка качества процесса реализации программы наставничества</w:t>
      </w:r>
      <w:bookmarkEnd w:id="86"/>
      <w:bookmarkEnd w:id="87"/>
      <w:bookmarkEnd w:id="88"/>
      <w:bookmarkEnd w:id="89"/>
      <w:bookmarkEnd w:id="90"/>
    </w:p>
    <w:p w14:paraId="115ECC10" w14:textId="77777777" w:rsidR="006A718F" w:rsidRDefault="006A718F" w:rsidP="006A718F">
      <w:pPr>
        <w:pStyle w:val="ab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</w:t>
      </w:r>
      <w:r>
        <w:t>е</w:t>
      </w:r>
      <w:r>
        <w:t>ализуемой программы наставничества, ее сильных и слабых сторон, качества совмес</w:t>
      </w:r>
      <w:r>
        <w:t>т</w:t>
      </w:r>
      <w:r>
        <w:t>ной работы пар или групп "наставник-наставляемый".</w:t>
      </w:r>
    </w:p>
    <w:p w14:paraId="7CC736C9" w14:textId="77777777" w:rsidR="006A718F" w:rsidRDefault="006A718F" w:rsidP="00542839">
      <w:pPr>
        <w:pStyle w:val="ab"/>
        <w:ind w:right="240" w:firstLine="709"/>
        <w:jc w:val="both"/>
      </w:pPr>
      <w:r>
        <w:t>Мониторинг помогает, как выявить соответствие условий организации програ</w:t>
      </w:r>
      <w:r>
        <w:t>м</w:t>
      </w:r>
      <w:r>
        <w:t>мы наставничества требованиям и принципам модели, так и отследить важные показ</w:t>
      </w:r>
      <w:r>
        <w:t>а</w:t>
      </w:r>
      <w:r>
        <w:t>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</w:t>
      </w:r>
      <w:r>
        <w:t>а</w:t>
      </w:r>
      <w:r>
        <w:t>тельной организации, профессиональное развитие педагогического коллектива в пра</w:t>
      </w:r>
      <w:r>
        <w:t>к</w:t>
      </w:r>
      <w:r>
        <w:t>тической и научной сферах.</w:t>
      </w:r>
    </w:p>
    <w:p w14:paraId="018DA6F9" w14:textId="77777777" w:rsidR="006A718F" w:rsidRDefault="006A718F" w:rsidP="00542839">
      <w:pPr>
        <w:pStyle w:val="1"/>
        <w:spacing w:line="274" w:lineRule="exact"/>
        <w:ind w:left="0" w:firstLine="709"/>
        <w:jc w:val="both"/>
        <w:rPr>
          <w:b w:val="0"/>
        </w:rPr>
      </w:pPr>
      <w:bookmarkStart w:id="91" w:name="_Toc53960887"/>
      <w:bookmarkStart w:id="92" w:name="_Toc53961912"/>
      <w:bookmarkStart w:id="93" w:name="_Toc53962293"/>
      <w:bookmarkStart w:id="94" w:name="_Toc53962347"/>
      <w:bookmarkStart w:id="95" w:name="_Toc53962453"/>
      <w:r>
        <w:t>Цели мониторинга</w:t>
      </w:r>
      <w:r>
        <w:rPr>
          <w:b w:val="0"/>
        </w:rPr>
        <w:t>:</w:t>
      </w:r>
      <w:bookmarkEnd w:id="91"/>
      <w:bookmarkEnd w:id="92"/>
      <w:bookmarkEnd w:id="93"/>
      <w:bookmarkEnd w:id="94"/>
      <w:bookmarkEnd w:id="95"/>
    </w:p>
    <w:p w14:paraId="324B4BF1" w14:textId="77777777" w:rsidR="006A718F" w:rsidRDefault="006A718F" w:rsidP="002C60C2">
      <w:pPr>
        <w:pStyle w:val="af"/>
        <w:numPr>
          <w:ilvl w:val="0"/>
          <w:numId w:val="27"/>
        </w:numPr>
        <w:tabs>
          <w:tab w:val="left" w:pos="567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0DAD19D9" w14:textId="77777777" w:rsidR="006A718F" w:rsidRDefault="006A718F" w:rsidP="002C60C2">
      <w:pPr>
        <w:pStyle w:val="af"/>
        <w:numPr>
          <w:ilvl w:val="0"/>
          <w:numId w:val="27"/>
        </w:numPr>
        <w:tabs>
          <w:tab w:val="left" w:pos="567"/>
          <w:tab w:val="left" w:pos="1276"/>
        </w:tabs>
        <w:ind w:left="0" w:right="238" w:firstLine="709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</w:t>
      </w:r>
      <w:r>
        <w:rPr>
          <w:sz w:val="24"/>
        </w:rPr>
        <w:t>е</w:t>
      </w:r>
      <w:r>
        <w:rPr>
          <w:sz w:val="24"/>
        </w:rPr>
        <w:t>ния социального и профессионального благополучия внутри образовательной организ</w:t>
      </w:r>
      <w:r>
        <w:rPr>
          <w:sz w:val="24"/>
        </w:rPr>
        <w:t>а</w:t>
      </w:r>
      <w:r>
        <w:rPr>
          <w:sz w:val="24"/>
        </w:rPr>
        <w:t>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44C548C6" w14:textId="77777777" w:rsidR="006A718F" w:rsidRDefault="006A718F" w:rsidP="00542839">
      <w:pPr>
        <w:pStyle w:val="1"/>
        <w:spacing w:before="1"/>
        <w:ind w:left="0" w:firstLine="709"/>
        <w:jc w:val="both"/>
      </w:pPr>
      <w:bookmarkStart w:id="96" w:name="_Toc53960888"/>
      <w:bookmarkStart w:id="97" w:name="_Toc53961913"/>
      <w:bookmarkStart w:id="98" w:name="_Toc53962294"/>
      <w:bookmarkStart w:id="99" w:name="_Toc53962348"/>
      <w:bookmarkStart w:id="100" w:name="_Toc53962454"/>
      <w:r>
        <w:t>Задачи мониторинга:</w:t>
      </w:r>
      <w:bookmarkEnd w:id="96"/>
      <w:bookmarkEnd w:id="97"/>
      <w:bookmarkEnd w:id="98"/>
      <w:bookmarkEnd w:id="99"/>
      <w:bookmarkEnd w:id="100"/>
    </w:p>
    <w:p w14:paraId="5F85B932" w14:textId="77777777" w:rsidR="006A718F" w:rsidRDefault="006A718F" w:rsidP="00542839">
      <w:pPr>
        <w:pStyle w:val="af"/>
        <w:numPr>
          <w:ilvl w:val="1"/>
          <w:numId w:val="27"/>
        </w:numPr>
        <w:tabs>
          <w:tab w:val="left" w:pos="993"/>
        </w:tabs>
        <w:spacing w:before="14"/>
        <w:ind w:left="0" w:firstLine="70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281E8C7B" w14:textId="77777777" w:rsidR="006A718F" w:rsidRDefault="006A718F" w:rsidP="00542839">
      <w:pPr>
        <w:pStyle w:val="af"/>
        <w:numPr>
          <w:ilvl w:val="1"/>
          <w:numId w:val="27"/>
        </w:numPr>
        <w:tabs>
          <w:tab w:val="left" w:pos="993"/>
        </w:tabs>
        <w:spacing w:before="14"/>
        <w:ind w:left="0" w:firstLine="709"/>
        <w:jc w:val="both"/>
        <w:rPr>
          <w:sz w:val="24"/>
        </w:rPr>
      </w:pPr>
      <w:r>
        <w:rPr>
          <w:sz w:val="24"/>
        </w:rPr>
        <w:t>обоснование требований к процессу реализации программы наставничества, к 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наставника;</w:t>
      </w:r>
    </w:p>
    <w:p w14:paraId="370011F1" w14:textId="77777777" w:rsidR="006A718F" w:rsidRDefault="006A718F" w:rsidP="00542839">
      <w:pPr>
        <w:pStyle w:val="af"/>
        <w:numPr>
          <w:ilvl w:val="1"/>
          <w:numId w:val="27"/>
        </w:numPr>
        <w:tabs>
          <w:tab w:val="left" w:pos="993"/>
        </w:tabs>
        <w:spacing w:before="22" w:line="294" w:lineRule="exact"/>
        <w:ind w:left="0" w:firstLine="70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18BD1A6D" w14:textId="0E99E58E" w:rsidR="006A718F" w:rsidRDefault="006A718F" w:rsidP="00542839">
      <w:pPr>
        <w:pStyle w:val="af"/>
        <w:numPr>
          <w:ilvl w:val="1"/>
          <w:numId w:val="27"/>
        </w:numPr>
        <w:tabs>
          <w:tab w:val="left" w:pos="993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left="0" w:right="244" w:firstLine="709"/>
        <w:rPr>
          <w:sz w:val="24"/>
        </w:rPr>
      </w:pPr>
      <w:r>
        <w:rPr>
          <w:sz w:val="24"/>
        </w:rPr>
        <w:t>описание</w:t>
      </w:r>
      <w:r w:rsidR="00542839">
        <w:rPr>
          <w:sz w:val="24"/>
        </w:rPr>
        <w:t xml:space="preserve"> </w:t>
      </w:r>
      <w:r>
        <w:rPr>
          <w:sz w:val="24"/>
        </w:rPr>
        <w:t>особенностей</w:t>
      </w:r>
      <w:r w:rsidR="00542839">
        <w:rPr>
          <w:sz w:val="24"/>
        </w:rPr>
        <w:t xml:space="preserve"> </w:t>
      </w:r>
      <w:r>
        <w:rPr>
          <w:sz w:val="24"/>
        </w:rPr>
        <w:t>взаимодействия</w:t>
      </w:r>
      <w:r w:rsidR="00542839">
        <w:rPr>
          <w:sz w:val="24"/>
        </w:rPr>
        <w:t xml:space="preserve"> </w:t>
      </w:r>
      <w:r>
        <w:rPr>
          <w:sz w:val="24"/>
        </w:rPr>
        <w:t>наставника</w:t>
      </w:r>
      <w:r w:rsidR="00542839">
        <w:rPr>
          <w:sz w:val="24"/>
        </w:rPr>
        <w:t xml:space="preserve"> </w:t>
      </w:r>
      <w:r>
        <w:rPr>
          <w:sz w:val="24"/>
        </w:rPr>
        <w:t>и</w:t>
      </w:r>
      <w:r w:rsidR="00542839">
        <w:rPr>
          <w:sz w:val="24"/>
        </w:rPr>
        <w:t xml:space="preserve"> </w:t>
      </w:r>
      <w:r>
        <w:rPr>
          <w:sz w:val="24"/>
        </w:rPr>
        <w:t>наставляемого</w:t>
      </w:r>
      <w:r w:rsidR="00542839">
        <w:rPr>
          <w:sz w:val="24"/>
        </w:rPr>
        <w:t xml:space="preserve"> </w:t>
      </w:r>
      <w:r>
        <w:rPr>
          <w:sz w:val="24"/>
        </w:rPr>
        <w:t>(группы наставляемых);</w:t>
      </w:r>
    </w:p>
    <w:p w14:paraId="29AB9334" w14:textId="77777777" w:rsidR="006A718F" w:rsidRDefault="006A718F" w:rsidP="00542839">
      <w:pPr>
        <w:pStyle w:val="af"/>
        <w:numPr>
          <w:ilvl w:val="1"/>
          <w:numId w:val="27"/>
        </w:numPr>
        <w:tabs>
          <w:tab w:val="left" w:pos="993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left="0" w:right="244" w:firstLine="70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363AEFEF" w14:textId="77777777" w:rsidR="006A718F" w:rsidRDefault="006A718F" w:rsidP="00542839">
      <w:pPr>
        <w:pStyle w:val="af"/>
        <w:numPr>
          <w:ilvl w:val="1"/>
          <w:numId w:val="27"/>
        </w:numPr>
        <w:tabs>
          <w:tab w:val="left" w:pos="993"/>
        </w:tabs>
        <w:spacing w:line="286" w:lineRule="exact"/>
        <w:ind w:left="0" w:firstLine="70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0E136697" w14:textId="77777777" w:rsidR="006A718F" w:rsidRDefault="006A718F" w:rsidP="00542839">
      <w:pPr>
        <w:pStyle w:val="1"/>
        <w:spacing w:line="265" w:lineRule="exact"/>
        <w:ind w:left="0" w:firstLine="709"/>
      </w:pPr>
      <w:bookmarkStart w:id="101" w:name="_Toc53960889"/>
      <w:bookmarkStart w:id="102" w:name="_Toc53961914"/>
      <w:bookmarkStart w:id="103" w:name="_Toc53962295"/>
      <w:bookmarkStart w:id="104" w:name="_Toc53962349"/>
      <w:bookmarkStart w:id="105" w:name="_Toc53962455"/>
      <w:r>
        <w:t>Оформление результатов.</w:t>
      </w:r>
      <w:bookmarkEnd w:id="101"/>
      <w:bookmarkEnd w:id="102"/>
      <w:bookmarkEnd w:id="103"/>
      <w:bookmarkEnd w:id="104"/>
      <w:bookmarkEnd w:id="105"/>
    </w:p>
    <w:p w14:paraId="19535C44" w14:textId="77777777" w:rsidR="006A718F" w:rsidRDefault="006A718F" w:rsidP="00542839">
      <w:pPr>
        <w:pStyle w:val="ab"/>
        <w:tabs>
          <w:tab w:val="left" w:pos="2404"/>
          <w:tab w:val="left" w:pos="5316"/>
          <w:tab w:val="left" w:pos="8081"/>
        </w:tabs>
        <w:ind w:right="222" w:firstLine="709"/>
        <w:jc w:val="both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2E075307" w14:textId="77777777" w:rsidR="006A718F" w:rsidRDefault="006A718F" w:rsidP="00542839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>
        <w:t>Анкета содержит открытые вопросы, закрытые вопросы, вопросы с оценочным п</w:t>
      </w:r>
      <w:r>
        <w:t>а</w:t>
      </w:r>
      <w:r>
        <w:t>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6A090177" w14:textId="56B17FE4" w:rsidR="006A718F" w:rsidRDefault="006A718F" w:rsidP="00542839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>
        <w:t>Для оценки соответствия условий организации программы наставничества треб</w:t>
      </w:r>
      <w:r>
        <w:t>о</w:t>
      </w:r>
      <w:r>
        <w:t xml:space="preserve">ваниям модели и программ, по которым она осуществляется, принципам, заложенным в модели и программах, а также современным подходам и технологиям, </w:t>
      </w:r>
      <w:r>
        <w:rPr>
          <w:spacing w:val="2"/>
        </w:rPr>
        <w:t xml:space="preserve">используется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</w:t>
      </w:r>
      <w:r>
        <w:t>о</w:t>
      </w:r>
      <w:r>
        <w:t>нального благополучия, расхождения между ожиданиями и реальными результатами участников программы наставничества.</w:t>
      </w:r>
    </w:p>
    <w:p w14:paraId="768A2ED5" w14:textId="77777777" w:rsidR="006A718F" w:rsidRDefault="006A718F" w:rsidP="006A718F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2E33A435" w14:textId="551A83F6" w:rsidR="006A718F" w:rsidRDefault="006A718F" w:rsidP="006A718F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>
        <w:rPr>
          <w:b/>
          <w:bCs/>
        </w:rPr>
        <w:t>9.2</w:t>
      </w:r>
      <w:r>
        <w:t xml:space="preserve"> </w:t>
      </w:r>
      <w:r>
        <w:rPr>
          <w:b/>
        </w:rPr>
        <w:t>Мониторинг</w:t>
      </w:r>
      <w:r w:rsidR="00542839">
        <w:rPr>
          <w:b/>
        </w:rPr>
        <w:t xml:space="preserve"> </w:t>
      </w:r>
      <w:r>
        <w:rPr>
          <w:b/>
        </w:rPr>
        <w:t>и оценка влияния программ на всех участников</w:t>
      </w:r>
    </w:p>
    <w:p w14:paraId="457AA5C7" w14:textId="723CD914" w:rsidR="006A718F" w:rsidRDefault="006A718F" w:rsidP="007816AF">
      <w:pPr>
        <w:pStyle w:val="ab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>
        <w:rPr>
          <w:b/>
        </w:rPr>
        <w:t>Этап 2.</w:t>
      </w:r>
      <w:r w:rsidR="00542839">
        <w:rPr>
          <w:b/>
        </w:rPr>
        <w:t xml:space="preserve"> </w:t>
      </w:r>
      <w:r>
        <w:t xml:space="preserve">Второй этап мониторинга позволяет оценить: </w:t>
      </w:r>
    </w:p>
    <w:p w14:paraId="0D369664" w14:textId="61163AF0" w:rsidR="006A718F" w:rsidRDefault="006A718F" w:rsidP="00573D03">
      <w:pPr>
        <w:pStyle w:val="ab"/>
        <w:numPr>
          <w:ilvl w:val="0"/>
          <w:numId w:val="28"/>
        </w:numPr>
        <w:tabs>
          <w:tab w:val="left" w:pos="2404"/>
          <w:tab w:val="left" w:pos="5316"/>
          <w:tab w:val="left" w:pos="8086"/>
        </w:tabs>
        <w:ind w:left="851" w:right="222" w:hanging="425"/>
        <w:jc w:val="both"/>
      </w:pPr>
      <w:r>
        <w:t>мотивационно-личностный профессиональный рост участников программы наставничества;</w:t>
      </w:r>
    </w:p>
    <w:p w14:paraId="02343EAB" w14:textId="632016C4" w:rsidR="006A718F" w:rsidRDefault="006A718F" w:rsidP="00573D03">
      <w:pPr>
        <w:pStyle w:val="ab"/>
        <w:numPr>
          <w:ilvl w:val="0"/>
          <w:numId w:val="28"/>
        </w:numPr>
        <w:tabs>
          <w:tab w:val="left" w:pos="2404"/>
          <w:tab w:val="left" w:pos="5316"/>
          <w:tab w:val="left" w:pos="8086"/>
        </w:tabs>
        <w:ind w:left="851" w:right="222" w:hanging="425"/>
        <w:jc w:val="both"/>
      </w:pPr>
      <w:r>
        <w:t>развитие метапредметных навыков и уровня</w:t>
      </w:r>
      <w:r>
        <w:rPr>
          <w:spacing w:val="-11"/>
        </w:rPr>
        <w:t xml:space="preserve"> </w:t>
      </w:r>
      <w:r>
        <w:t>вовлеченности</w:t>
      </w:r>
      <w:r>
        <w:rPr>
          <w:spacing w:val="38"/>
        </w:rPr>
        <w:t xml:space="preserve"> </w:t>
      </w:r>
      <w:r>
        <w:t>обучающихся обр</w:t>
      </w:r>
      <w:r>
        <w:t>а</w:t>
      </w:r>
      <w:r>
        <w:lastRenderedPageBreak/>
        <w:t>зовательную деятельность;</w:t>
      </w:r>
    </w:p>
    <w:p w14:paraId="2954CC69" w14:textId="13863A5D" w:rsidR="006A718F" w:rsidRDefault="006A718F" w:rsidP="00573D03">
      <w:pPr>
        <w:pStyle w:val="ab"/>
        <w:numPr>
          <w:ilvl w:val="0"/>
          <w:numId w:val="28"/>
        </w:numPr>
        <w:tabs>
          <w:tab w:val="left" w:pos="2404"/>
          <w:tab w:val="left" w:pos="5316"/>
          <w:tab w:val="left" w:pos="8086"/>
        </w:tabs>
        <w:ind w:left="851" w:right="222" w:hanging="425"/>
        <w:jc w:val="both"/>
      </w:pPr>
      <w:r>
        <w:t>качество изменений в освоении обучающимися образовательных программ;</w:t>
      </w:r>
    </w:p>
    <w:p w14:paraId="3532AB05" w14:textId="48E92B51" w:rsidR="006A718F" w:rsidRDefault="006A718F" w:rsidP="00573D03">
      <w:pPr>
        <w:pStyle w:val="ab"/>
        <w:numPr>
          <w:ilvl w:val="0"/>
          <w:numId w:val="28"/>
        </w:numPr>
        <w:tabs>
          <w:tab w:val="left" w:pos="2404"/>
          <w:tab w:val="left" w:pos="5316"/>
          <w:tab w:val="left" w:pos="8086"/>
        </w:tabs>
        <w:ind w:left="851" w:right="222" w:hanging="425"/>
        <w:jc w:val="both"/>
        <w:rPr>
          <w:b/>
        </w:rPr>
      </w:pPr>
      <w:r>
        <w:t>динамику образовательных результатов с</w:t>
      </w:r>
      <w:r>
        <w:rPr>
          <w:spacing w:val="22"/>
        </w:rPr>
        <w:t xml:space="preserve"> </w:t>
      </w:r>
      <w:r>
        <w:t>учетом эмоционально-личностных, интеллектуальных, мотивационных и социальных черт</w:t>
      </w:r>
      <w:r>
        <w:rPr>
          <w:b/>
        </w:rPr>
        <w:t xml:space="preserve"> </w:t>
      </w:r>
      <w:r>
        <w:t>участников.</w:t>
      </w:r>
    </w:p>
    <w:p w14:paraId="73D7A53F" w14:textId="2045DCFE" w:rsidR="006A718F" w:rsidRDefault="006A718F" w:rsidP="007022A8">
      <w:pPr>
        <w:pStyle w:val="ab"/>
        <w:spacing w:before="120"/>
        <w:ind w:left="118" w:right="224" w:firstLine="360"/>
        <w:jc w:val="both"/>
      </w:pPr>
      <w:r>
        <w:t>Основываясь на результатах данного этапа, можно выдвинуть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</w:t>
      </w:r>
      <w:r>
        <w:t>и</w:t>
      </w:r>
      <w:r>
        <w:t xml:space="preserve">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32EB5833" w14:textId="77777777" w:rsidR="006A718F" w:rsidRDefault="006A718F" w:rsidP="007022A8">
      <w:pPr>
        <w:pStyle w:val="ab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</w:t>
      </w:r>
      <w:r>
        <w:t>а</w:t>
      </w:r>
      <w:r>
        <w:t>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5DECD23C" w14:textId="77777777" w:rsidR="006A718F" w:rsidRDefault="006A718F" w:rsidP="007022A8">
      <w:pPr>
        <w:spacing w:before="120"/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614A2D2C" w14:textId="77777777" w:rsidR="006A718F" w:rsidRDefault="006A718F" w:rsidP="007022A8">
      <w:pPr>
        <w:pStyle w:val="af"/>
        <w:numPr>
          <w:ilvl w:val="0"/>
          <w:numId w:val="29"/>
        </w:numPr>
        <w:tabs>
          <w:tab w:val="left" w:pos="366"/>
        </w:tabs>
        <w:ind w:hanging="248"/>
        <w:jc w:val="both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75B3E7F8" w14:textId="77777777" w:rsidR="006A718F" w:rsidRDefault="006A718F" w:rsidP="007022A8">
      <w:pPr>
        <w:pStyle w:val="af"/>
        <w:numPr>
          <w:ilvl w:val="0"/>
          <w:numId w:val="29"/>
        </w:numPr>
        <w:tabs>
          <w:tab w:val="left" w:pos="371"/>
        </w:tabs>
        <w:ind w:left="118" w:right="225" w:firstLine="0"/>
        <w:jc w:val="both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</w:t>
      </w:r>
      <w:r>
        <w:rPr>
          <w:spacing w:val="3"/>
          <w:sz w:val="24"/>
        </w:rPr>
        <w:t>е</w:t>
      </w:r>
      <w:r>
        <w:rPr>
          <w:spacing w:val="3"/>
          <w:sz w:val="24"/>
        </w:rPr>
        <w:t>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11D70005" w14:textId="77777777" w:rsidR="006A718F" w:rsidRDefault="006A718F" w:rsidP="007022A8">
      <w:pPr>
        <w:pStyle w:val="af"/>
        <w:numPr>
          <w:ilvl w:val="0"/>
          <w:numId w:val="29"/>
        </w:numPr>
        <w:tabs>
          <w:tab w:val="left" w:pos="366"/>
        </w:tabs>
        <w:ind w:left="118" w:right="926" w:firstLine="0"/>
        <w:jc w:val="both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</w:t>
      </w:r>
      <w:r>
        <w:rPr>
          <w:sz w:val="24"/>
        </w:rPr>
        <w:t>а</w:t>
      </w:r>
      <w:r>
        <w:rPr>
          <w:sz w:val="24"/>
        </w:rPr>
        <w:t>ния пар "наставник-наставляемый".</w:t>
      </w:r>
    </w:p>
    <w:p w14:paraId="00287B17" w14:textId="77777777" w:rsidR="006A718F" w:rsidRDefault="006A718F" w:rsidP="007022A8">
      <w:pPr>
        <w:pStyle w:val="1"/>
        <w:spacing w:before="120"/>
        <w:ind w:firstLine="308"/>
      </w:pPr>
      <w:bookmarkStart w:id="106" w:name="_Toc53960890"/>
      <w:bookmarkStart w:id="107" w:name="_Toc53961915"/>
      <w:bookmarkStart w:id="108" w:name="_Toc53962296"/>
      <w:bookmarkStart w:id="109" w:name="_Toc53962350"/>
      <w:bookmarkStart w:id="110" w:name="_Toc53962456"/>
      <w:r>
        <w:t>Задачи мониторинга:</w:t>
      </w:r>
      <w:bookmarkEnd w:id="106"/>
      <w:bookmarkEnd w:id="107"/>
      <w:bookmarkEnd w:id="108"/>
      <w:bookmarkEnd w:id="109"/>
      <w:bookmarkEnd w:id="110"/>
    </w:p>
    <w:p w14:paraId="2C06C878" w14:textId="1152417F" w:rsidR="006A718F" w:rsidRPr="00573D03" w:rsidRDefault="006A718F" w:rsidP="007022A8">
      <w:pPr>
        <w:pStyle w:val="af"/>
        <w:numPr>
          <w:ilvl w:val="0"/>
          <w:numId w:val="41"/>
        </w:numPr>
        <w:tabs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120" w:line="220" w:lineRule="auto"/>
        <w:ind w:right="242"/>
        <w:rPr>
          <w:sz w:val="24"/>
        </w:rPr>
      </w:pPr>
      <w:r w:rsidRPr="00573D03">
        <w:rPr>
          <w:sz w:val="24"/>
        </w:rPr>
        <w:t>научное</w:t>
      </w:r>
      <w:r w:rsidR="007816AF" w:rsidRPr="00573D03">
        <w:rPr>
          <w:sz w:val="24"/>
        </w:rPr>
        <w:t xml:space="preserve"> </w:t>
      </w:r>
      <w:r w:rsidRPr="00573D03">
        <w:rPr>
          <w:sz w:val="24"/>
        </w:rPr>
        <w:t>и</w:t>
      </w:r>
      <w:r w:rsidR="007816AF" w:rsidRPr="00573D03">
        <w:rPr>
          <w:sz w:val="24"/>
        </w:rPr>
        <w:t xml:space="preserve"> </w:t>
      </w:r>
      <w:r w:rsidRPr="00573D03">
        <w:rPr>
          <w:sz w:val="24"/>
        </w:rPr>
        <w:t>практическое</w:t>
      </w:r>
      <w:r w:rsidR="007816AF" w:rsidRPr="00573D03">
        <w:rPr>
          <w:sz w:val="24"/>
        </w:rPr>
        <w:t xml:space="preserve"> </w:t>
      </w:r>
      <w:r w:rsidRPr="00573D03">
        <w:rPr>
          <w:sz w:val="24"/>
        </w:rPr>
        <w:t>обоснование</w:t>
      </w:r>
      <w:r w:rsidR="007816AF" w:rsidRPr="00573D03">
        <w:rPr>
          <w:sz w:val="24"/>
        </w:rPr>
        <w:t xml:space="preserve"> </w:t>
      </w:r>
      <w:r w:rsidRPr="00573D03">
        <w:rPr>
          <w:sz w:val="24"/>
        </w:rPr>
        <w:t>требований</w:t>
      </w:r>
      <w:r w:rsidR="007816AF" w:rsidRPr="00573D03">
        <w:rPr>
          <w:sz w:val="24"/>
        </w:rPr>
        <w:t xml:space="preserve"> </w:t>
      </w:r>
      <w:r w:rsidRPr="00573D03">
        <w:rPr>
          <w:sz w:val="24"/>
        </w:rPr>
        <w:t>к</w:t>
      </w:r>
      <w:r w:rsidR="007816AF" w:rsidRPr="00573D03">
        <w:rPr>
          <w:sz w:val="24"/>
        </w:rPr>
        <w:t xml:space="preserve"> </w:t>
      </w:r>
      <w:r w:rsidRPr="00573D03">
        <w:rPr>
          <w:sz w:val="24"/>
        </w:rPr>
        <w:t>процессу</w:t>
      </w:r>
      <w:r w:rsidR="007816AF" w:rsidRPr="00573D03">
        <w:rPr>
          <w:sz w:val="24"/>
        </w:rPr>
        <w:t xml:space="preserve"> </w:t>
      </w:r>
      <w:r w:rsidRPr="00573D03">
        <w:rPr>
          <w:sz w:val="24"/>
        </w:rPr>
        <w:t>организации пр</w:t>
      </w:r>
      <w:r w:rsidRPr="00573D03">
        <w:rPr>
          <w:sz w:val="24"/>
        </w:rPr>
        <w:t>о</w:t>
      </w:r>
      <w:r w:rsidRPr="00573D03">
        <w:rPr>
          <w:sz w:val="24"/>
        </w:rPr>
        <w:t>граммы наставничества, к личности</w:t>
      </w:r>
      <w:r w:rsidRPr="00573D03">
        <w:rPr>
          <w:spacing w:val="16"/>
          <w:sz w:val="24"/>
        </w:rPr>
        <w:t xml:space="preserve"> </w:t>
      </w:r>
      <w:r w:rsidRPr="00573D03">
        <w:rPr>
          <w:sz w:val="24"/>
        </w:rPr>
        <w:t>наставника;</w:t>
      </w:r>
    </w:p>
    <w:p w14:paraId="1B457665" w14:textId="05EB8C8F" w:rsidR="006A718F" w:rsidRPr="00573D03" w:rsidRDefault="006A718F" w:rsidP="007022A8">
      <w:pPr>
        <w:pStyle w:val="af"/>
        <w:numPr>
          <w:ilvl w:val="0"/>
          <w:numId w:val="41"/>
        </w:numPr>
        <w:tabs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120" w:line="220" w:lineRule="auto"/>
        <w:ind w:right="240"/>
        <w:rPr>
          <w:sz w:val="24"/>
        </w:rPr>
      </w:pPr>
      <w:r w:rsidRPr="00573D03">
        <w:rPr>
          <w:sz w:val="24"/>
        </w:rPr>
        <w:t>экспериментальное</w:t>
      </w:r>
      <w:r w:rsidR="007816AF" w:rsidRPr="00573D03">
        <w:rPr>
          <w:sz w:val="24"/>
        </w:rPr>
        <w:t xml:space="preserve"> </w:t>
      </w:r>
      <w:r w:rsidRPr="00573D03">
        <w:rPr>
          <w:sz w:val="24"/>
        </w:rPr>
        <w:t>подтверждение</w:t>
      </w:r>
      <w:r w:rsidR="007816AF" w:rsidRPr="00573D03">
        <w:rPr>
          <w:sz w:val="24"/>
        </w:rPr>
        <w:t xml:space="preserve"> </w:t>
      </w:r>
      <w:r w:rsidRPr="00573D03">
        <w:rPr>
          <w:sz w:val="24"/>
        </w:rPr>
        <w:t>необходимости</w:t>
      </w:r>
      <w:r w:rsidR="007816AF" w:rsidRPr="00573D03">
        <w:rPr>
          <w:sz w:val="24"/>
        </w:rPr>
        <w:t xml:space="preserve"> </w:t>
      </w:r>
      <w:r w:rsidRPr="00573D03">
        <w:rPr>
          <w:sz w:val="24"/>
        </w:rPr>
        <w:t>выдвижения</w:t>
      </w:r>
      <w:r w:rsidR="007816AF" w:rsidRPr="00573D03">
        <w:rPr>
          <w:sz w:val="24"/>
        </w:rPr>
        <w:t xml:space="preserve"> </w:t>
      </w:r>
      <w:r w:rsidRPr="00573D03">
        <w:rPr>
          <w:sz w:val="24"/>
        </w:rPr>
        <w:t>описанных</w:t>
      </w:r>
      <w:r w:rsidR="007816AF" w:rsidRPr="00573D03">
        <w:rPr>
          <w:sz w:val="24"/>
        </w:rPr>
        <w:t xml:space="preserve"> </w:t>
      </w:r>
      <w:r w:rsidRPr="00573D03">
        <w:rPr>
          <w:spacing w:val="-17"/>
          <w:sz w:val="24"/>
        </w:rPr>
        <w:t xml:space="preserve">в </w:t>
      </w:r>
      <w:r w:rsidRPr="00573D03">
        <w:rPr>
          <w:sz w:val="24"/>
        </w:rPr>
        <w:t>ц</w:t>
      </w:r>
      <w:r w:rsidRPr="00573D03">
        <w:rPr>
          <w:sz w:val="24"/>
        </w:rPr>
        <w:t>е</w:t>
      </w:r>
      <w:r w:rsidRPr="00573D03">
        <w:rPr>
          <w:sz w:val="24"/>
        </w:rPr>
        <w:t>левой модели требований к личности</w:t>
      </w:r>
      <w:r w:rsidRPr="00573D03">
        <w:rPr>
          <w:spacing w:val="23"/>
          <w:sz w:val="24"/>
        </w:rPr>
        <w:t xml:space="preserve"> </w:t>
      </w:r>
      <w:r w:rsidRPr="00573D03">
        <w:rPr>
          <w:sz w:val="24"/>
        </w:rPr>
        <w:t>наставника;</w:t>
      </w:r>
    </w:p>
    <w:p w14:paraId="52DBB78A" w14:textId="77777777" w:rsidR="006A718F" w:rsidRPr="00573D03" w:rsidRDefault="006A718F" w:rsidP="00573D03">
      <w:pPr>
        <w:pStyle w:val="af"/>
        <w:numPr>
          <w:ilvl w:val="0"/>
          <w:numId w:val="41"/>
        </w:numPr>
        <w:tabs>
          <w:tab w:val="left" w:pos="827"/>
        </w:tabs>
        <w:spacing w:before="21"/>
        <w:rPr>
          <w:sz w:val="24"/>
        </w:rPr>
      </w:pPr>
      <w:r w:rsidRPr="00573D03">
        <w:rPr>
          <w:sz w:val="24"/>
        </w:rPr>
        <w:t>определение условий эффективной программы</w:t>
      </w:r>
      <w:r w:rsidRPr="00573D03">
        <w:rPr>
          <w:spacing w:val="23"/>
          <w:sz w:val="24"/>
        </w:rPr>
        <w:t xml:space="preserve"> </w:t>
      </w:r>
      <w:r w:rsidRPr="00573D03">
        <w:rPr>
          <w:sz w:val="24"/>
        </w:rPr>
        <w:t>наставничества;</w:t>
      </w:r>
    </w:p>
    <w:p w14:paraId="521D0179" w14:textId="77777777" w:rsidR="006A718F" w:rsidRPr="00573D03" w:rsidRDefault="006A718F" w:rsidP="00573D03">
      <w:pPr>
        <w:pStyle w:val="af"/>
        <w:numPr>
          <w:ilvl w:val="0"/>
          <w:numId w:val="41"/>
        </w:numPr>
        <w:tabs>
          <w:tab w:val="left" w:pos="827"/>
        </w:tabs>
        <w:spacing w:before="119" w:line="220" w:lineRule="auto"/>
        <w:ind w:right="231"/>
        <w:jc w:val="both"/>
        <w:rPr>
          <w:sz w:val="24"/>
        </w:rPr>
      </w:pPr>
      <w:r w:rsidRPr="00573D03">
        <w:rPr>
          <w:sz w:val="24"/>
        </w:rPr>
        <w:t xml:space="preserve">анализ эффективности предложенных </w:t>
      </w:r>
      <w:r w:rsidRPr="00573D03">
        <w:rPr>
          <w:spacing w:val="2"/>
          <w:sz w:val="24"/>
        </w:rPr>
        <w:t xml:space="preserve">стратегий </w:t>
      </w:r>
      <w:r w:rsidRPr="00573D03">
        <w:rPr>
          <w:sz w:val="24"/>
        </w:rPr>
        <w:t xml:space="preserve">образования пар и </w:t>
      </w:r>
      <w:r w:rsidRPr="00573D03">
        <w:rPr>
          <w:spacing w:val="-8"/>
          <w:sz w:val="24"/>
        </w:rPr>
        <w:t xml:space="preserve">внесение </w:t>
      </w:r>
      <w:r w:rsidRPr="00573D03">
        <w:rPr>
          <w:sz w:val="24"/>
        </w:rPr>
        <w:t>ко</w:t>
      </w:r>
      <w:r w:rsidRPr="00573D03">
        <w:rPr>
          <w:sz w:val="24"/>
        </w:rPr>
        <w:t>р</w:t>
      </w:r>
      <w:r w:rsidRPr="00573D03">
        <w:rPr>
          <w:sz w:val="24"/>
        </w:rPr>
        <w:t>ректировок</w:t>
      </w:r>
      <w:r w:rsidRPr="00573D03">
        <w:rPr>
          <w:spacing w:val="11"/>
          <w:sz w:val="24"/>
        </w:rPr>
        <w:t xml:space="preserve"> </w:t>
      </w:r>
      <w:r w:rsidRPr="00573D03">
        <w:rPr>
          <w:sz w:val="24"/>
        </w:rPr>
        <w:t>во</w:t>
      </w:r>
      <w:r w:rsidRPr="00573D03">
        <w:rPr>
          <w:spacing w:val="11"/>
          <w:sz w:val="24"/>
        </w:rPr>
        <w:t xml:space="preserve"> </w:t>
      </w:r>
      <w:r w:rsidRPr="00573D03">
        <w:rPr>
          <w:sz w:val="24"/>
        </w:rPr>
        <w:t>все</w:t>
      </w:r>
      <w:r w:rsidRPr="00573D03">
        <w:rPr>
          <w:spacing w:val="10"/>
          <w:sz w:val="24"/>
        </w:rPr>
        <w:t xml:space="preserve"> </w:t>
      </w:r>
      <w:r w:rsidRPr="00573D03">
        <w:rPr>
          <w:sz w:val="24"/>
        </w:rPr>
        <w:t>этапы</w:t>
      </w:r>
      <w:r w:rsidRPr="00573D03">
        <w:rPr>
          <w:spacing w:val="9"/>
          <w:sz w:val="24"/>
        </w:rPr>
        <w:t xml:space="preserve"> </w:t>
      </w:r>
      <w:r w:rsidRPr="00573D03">
        <w:rPr>
          <w:sz w:val="24"/>
        </w:rPr>
        <w:t>реализации</w:t>
      </w:r>
      <w:r w:rsidRPr="00573D03">
        <w:rPr>
          <w:spacing w:val="10"/>
          <w:sz w:val="24"/>
        </w:rPr>
        <w:t xml:space="preserve"> </w:t>
      </w:r>
      <w:r w:rsidRPr="00573D03">
        <w:rPr>
          <w:sz w:val="24"/>
        </w:rPr>
        <w:t>программы</w:t>
      </w:r>
      <w:r w:rsidRPr="00573D03">
        <w:rPr>
          <w:spacing w:val="10"/>
          <w:sz w:val="24"/>
        </w:rPr>
        <w:t xml:space="preserve"> </w:t>
      </w:r>
      <w:r w:rsidRPr="00573D03">
        <w:rPr>
          <w:sz w:val="24"/>
        </w:rPr>
        <w:t>в</w:t>
      </w:r>
      <w:r w:rsidRPr="00573D03">
        <w:rPr>
          <w:spacing w:val="9"/>
          <w:sz w:val="24"/>
        </w:rPr>
        <w:t xml:space="preserve"> </w:t>
      </w:r>
      <w:r w:rsidRPr="00573D03">
        <w:rPr>
          <w:sz w:val="24"/>
        </w:rPr>
        <w:t>соответствии</w:t>
      </w:r>
      <w:r w:rsidRPr="00573D03">
        <w:rPr>
          <w:spacing w:val="12"/>
          <w:sz w:val="24"/>
        </w:rPr>
        <w:t xml:space="preserve"> </w:t>
      </w:r>
      <w:r w:rsidRPr="00573D03">
        <w:rPr>
          <w:sz w:val="24"/>
        </w:rPr>
        <w:t>с</w:t>
      </w:r>
      <w:r w:rsidRPr="00573D03">
        <w:rPr>
          <w:spacing w:val="8"/>
          <w:sz w:val="24"/>
        </w:rPr>
        <w:t xml:space="preserve"> </w:t>
      </w:r>
      <w:r w:rsidRPr="00573D03">
        <w:rPr>
          <w:sz w:val="24"/>
        </w:rPr>
        <w:t>результатами;</w:t>
      </w:r>
    </w:p>
    <w:p w14:paraId="3DCE5EB7" w14:textId="77777777" w:rsidR="006A718F" w:rsidRPr="00573D03" w:rsidRDefault="006A718F" w:rsidP="00573D03">
      <w:pPr>
        <w:pStyle w:val="af"/>
        <w:numPr>
          <w:ilvl w:val="0"/>
          <w:numId w:val="41"/>
        </w:numPr>
        <w:tabs>
          <w:tab w:val="left" w:pos="827"/>
        </w:tabs>
        <w:spacing w:before="36" w:line="220" w:lineRule="auto"/>
        <w:ind w:right="241"/>
        <w:jc w:val="both"/>
        <w:rPr>
          <w:sz w:val="24"/>
        </w:rPr>
      </w:pPr>
      <w:r w:rsidRPr="00573D03">
        <w:rPr>
          <w:sz w:val="24"/>
        </w:rPr>
        <w:t xml:space="preserve">сравнение характеристик образовательного процесса на "входе" и </w:t>
      </w:r>
      <w:r w:rsidRPr="00573D03">
        <w:rPr>
          <w:spacing w:val="-8"/>
          <w:sz w:val="24"/>
        </w:rPr>
        <w:t xml:space="preserve">"выходе" </w:t>
      </w:r>
      <w:r w:rsidRPr="00573D03">
        <w:rPr>
          <w:sz w:val="24"/>
        </w:rPr>
        <w:t>ре</w:t>
      </w:r>
      <w:r w:rsidRPr="00573D03">
        <w:rPr>
          <w:sz w:val="24"/>
        </w:rPr>
        <w:t>а</w:t>
      </w:r>
      <w:r w:rsidRPr="00573D03">
        <w:rPr>
          <w:sz w:val="24"/>
        </w:rPr>
        <w:t>лизуемой</w:t>
      </w:r>
      <w:r w:rsidRPr="00573D03">
        <w:rPr>
          <w:spacing w:val="5"/>
          <w:sz w:val="24"/>
        </w:rPr>
        <w:t xml:space="preserve"> </w:t>
      </w:r>
      <w:r w:rsidRPr="00573D03">
        <w:rPr>
          <w:sz w:val="24"/>
        </w:rPr>
        <w:t>программы;</w:t>
      </w:r>
    </w:p>
    <w:p w14:paraId="31147191" w14:textId="77777777" w:rsidR="006A718F" w:rsidRPr="00573D03" w:rsidRDefault="006A718F" w:rsidP="00573D03">
      <w:pPr>
        <w:pStyle w:val="af"/>
        <w:numPr>
          <w:ilvl w:val="0"/>
          <w:numId w:val="41"/>
        </w:numPr>
        <w:tabs>
          <w:tab w:val="left" w:pos="827"/>
        </w:tabs>
        <w:spacing w:before="29" w:line="228" w:lineRule="auto"/>
        <w:ind w:right="230"/>
        <w:jc w:val="both"/>
        <w:rPr>
          <w:sz w:val="24"/>
        </w:rPr>
      </w:pPr>
      <w:r w:rsidRPr="00573D03">
        <w:rPr>
          <w:sz w:val="24"/>
        </w:rPr>
        <w:t xml:space="preserve">сравнение изучаемых личностных характеристик </w:t>
      </w:r>
      <w:r w:rsidRPr="00573D03">
        <w:rPr>
          <w:spacing w:val="2"/>
          <w:sz w:val="24"/>
        </w:rPr>
        <w:t xml:space="preserve">(вовлеченность, </w:t>
      </w:r>
      <w:r w:rsidRPr="00573D03">
        <w:rPr>
          <w:spacing w:val="-5"/>
          <w:sz w:val="24"/>
        </w:rPr>
        <w:t xml:space="preserve">активность, </w:t>
      </w:r>
      <w:r w:rsidRPr="00573D03">
        <w:rPr>
          <w:sz w:val="24"/>
        </w:rPr>
        <w:t>самооценка, тревожность и др.) участников программы наставничества на "вх</w:t>
      </w:r>
      <w:r w:rsidRPr="00573D03">
        <w:rPr>
          <w:sz w:val="24"/>
        </w:rPr>
        <w:t>о</w:t>
      </w:r>
      <w:r w:rsidRPr="00573D03">
        <w:rPr>
          <w:sz w:val="24"/>
        </w:rPr>
        <w:t>де" и "выходе" реализуемой</w:t>
      </w:r>
      <w:r w:rsidRPr="00573D03">
        <w:rPr>
          <w:spacing w:val="7"/>
          <w:sz w:val="24"/>
        </w:rPr>
        <w:t xml:space="preserve"> </w:t>
      </w:r>
      <w:r w:rsidRPr="00573D03">
        <w:rPr>
          <w:sz w:val="24"/>
        </w:rPr>
        <w:t>программы.</w:t>
      </w:r>
    </w:p>
    <w:p w14:paraId="0545179B" w14:textId="77777777" w:rsidR="006A718F" w:rsidRDefault="006A718F" w:rsidP="007022A8">
      <w:pPr>
        <w:pStyle w:val="1"/>
        <w:spacing w:before="120"/>
        <w:ind w:left="2177"/>
      </w:pPr>
      <w:bookmarkStart w:id="111" w:name="_Toc53960891"/>
      <w:bookmarkStart w:id="112" w:name="_Toc53961916"/>
      <w:bookmarkStart w:id="113" w:name="_Toc53962297"/>
      <w:bookmarkStart w:id="114" w:name="_Toc53962351"/>
      <w:bookmarkStart w:id="115" w:name="_Toc53962457"/>
      <w:r>
        <w:t>10. Механизмы мотивации и поощрения наставников</w:t>
      </w:r>
      <w:bookmarkEnd w:id="111"/>
      <w:bookmarkEnd w:id="112"/>
      <w:bookmarkEnd w:id="113"/>
      <w:bookmarkEnd w:id="114"/>
      <w:bookmarkEnd w:id="115"/>
    </w:p>
    <w:p w14:paraId="1CD37F59" w14:textId="343E42B1" w:rsidR="006A718F" w:rsidRDefault="006A718F" w:rsidP="006A718F">
      <w:pPr>
        <w:pStyle w:val="ab"/>
        <w:ind w:left="118" w:right="239" w:firstLine="360"/>
        <w:jc w:val="both"/>
      </w:pPr>
      <w:r>
        <w:t xml:space="preserve">К числу лучших мотивирующих наставника факторов можно отнести  поддержку системы наставничества на </w:t>
      </w:r>
      <w:r w:rsidR="007816AF">
        <w:t>техникумовском</w:t>
      </w:r>
      <w:r>
        <w:t>, общественном, муниципальном и гос</w:t>
      </w:r>
      <w:r>
        <w:t>у</w:t>
      </w:r>
      <w:r>
        <w:t>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78C92A42" w14:textId="77777777" w:rsidR="006A718F" w:rsidRDefault="006A718F" w:rsidP="006A718F">
      <w:pPr>
        <w:pStyle w:val="ab"/>
        <w:ind w:left="478"/>
        <w:jc w:val="both"/>
        <w:rPr>
          <w:b/>
          <w:bCs/>
        </w:rPr>
      </w:pPr>
      <w:r>
        <w:rPr>
          <w:b/>
          <w:bCs/>
        </w:rPr>
        <w:t>Мероприятия по популяризации роли наставника:</w:t>
      </w:r>
    </w:p>
    <w:p w14:paraId="58671744" w14:textId="50D9E2E4" w:rsidR="006A718F" w:rsidRDefault="006A718F" w:rsidP="00A31392">
      <w:pPr>
        <w:pStyle w:val="af"/>
        <w:numPr>
          <w:ilvl w:val="0"/>
          <w:numId w:val="30"/>
        </w:numPr>
        <w:tabs>
          <w:tab w:val="left" w:pos="1199"/>
        </w:tabs>
        <w:spacing w:before="34" w:line="220" w:lineRule="auto"/>
        <w:ind w:left="851" w:right="241"/>
        <w:rPr>
          <w:sz w:val="24"/>
        </w:rPr>
      </w:pPr>
      <w:r>
        <w:rPr>
          <w:sz w:val="24"/>
        </w:rPr>
        <w:t xml:space="preserve">Организация и проведение фестивалей, форумов, конференций наставников на </w:t>
      </w:r>
      <w:r w:rsidR="007816AF" w:rsidRPr="007816AF">
        <w:rPr>
          <w:sz w:val="24"/>
          <w:szCs w:val="24"/>
        </w:rPr>
        <w:t>техникумовском</w:t>
      </w:r>
      <w:r w:rsidR="007816AF">
        <w:rPr>
          <w:sz w:val="24"/>
        </w:rPr>
        <w:t xml:space="preserve"> </w:t>
      </w:r>
      <w:r>
        <w:rPr>
          <w:sz w:val="24"/>
        </w:rPr>
        <w:t>уровне.</w:t>
      </w:r>
    </w:p>
    <w:p w14:paraId="05F47E1F" w14:textId="2520CBCD" w:rsidR="006A718F" w:rsidRDefault="006A718F" w:rsidP="00A31392">
      <w:pPr>
        <w:pStyle w:val="af"/>
        <w:numPr>
          <w:ilvl w:val="0"/>
          <w:numId w:val="30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0" w:lineRule="auto"/>
        <w:ind w:left="851" w:right="238"/>
        <w:rPr>
          <w:sz w:val="24"/>
        </w:rPr>
      </w:pPr>
      <w:r>
        <w:rPr>
          <w:sz w:val="24"/>
        </w:rPr>
        <w:t>Выдвижение</w:t>
      </w:r>
      <w:r w:rsidR="007816AF">
        <w:rPr>
          <w:sz w:val="24"/>
        </w:rPr>
        <w:t xml:space="preserve"> </w:t>
      </w:r>
      <w:r>
        <w:rPr>
          <w:sz w:val="24"/>
        </w:rPr>
        <w:t>лучших</w:t>
      </w:r>
      <w:r w:rsidR="007816AF">
        <w:rPr>
          <w:sz w:val="24"/>
        </w:rPr>
        <w:t xml:space="preserve"> </w:t>
      </w:r>
      <w:r>
        <w:rPr>
          <w:sz w:val="24"/>
        </w:rPr>
        <w:t>наставников</w:t>
      </w:r>
      <w:r w:rsidR="007816AF">
        <w:rPr>
          <w:sz w:val="24"/>
        </w:rPr>
        <w:t xml:space="preserve"> </w:t>
      </w:r>
      <w:r>
        <w:rPr>
          <w:sz w:val="24"/>
        </w:rPr>
        <w:t>на</w:t>
      </w:r>
      <w:r w:rsidR="007816AF">
        <w:rPr>
          <w:sz w:val="24"/>
        </w:rPr>
        <w:t xml:space="preserve"> </w:t>
      </w:r>
      <w:r>
        <w:rPr>
          <w:sz w:val="24"/>
        </w:rPr>
        <w:t>конкурсы</w:t>
      </w:r>
      <w:r w:rsidR="007816AF">
        <w:rPr>
          <w:sz w:val="24"/>
        </w:rPr>
        <w:t xml:space="preserve"> </w:t>
      </w:r>
      <w:r>
        <w:rPr>
          <w:sz w:val="24"/>
        </w:rPr>
        <w:t>и</w:t>
      </w:r>
      <w:r w:rsidR="007816AF">
        <w:rPr>
          <w:sz w:val="24"/>
        </w:rPr>
        <w:t xml:space="preserve"> </w:t>
      </w:r>
      <w:r>
        <w:rPr>
          <w:sz w:val="24"/>
        </w:rPr>
        <w:t>мероприятия</w:t>
      </w:r>
      <w:r w:rsidR="007816AF">
        <w:rPr>
          <w:sz w:val="24"/>
        </w:rPr>
        <w:t xml:space="preserve"> </w:t>
      </w:r>
      <w:r>
        <w:rPr>
          <w:spacing w:val="-8"/>
          <w:sz w:val="24"/>
        </w:rPr>
        <w:t xml:space="preserve">на </w:t>
      </w:r>
      <w:r>
        <w:rPr>
          <w:sz w:val="24"/>
        </w:rPr>
        <w:t>муниципал</w:t>
      </w:r>
      <w:r>
        <w:rPr>
          <w:sz w:val="24"/>
        </w:rPr>
        <w:t>ь</w:t>
      </w:r>
      <w:r>
        <w:rPr>
          <w:sz w:val="24"/>
        </w:rPr>
        <w:t>ном, региональном и федеральном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уровнях.</w:t>
      </w:r>
    </w:p>
    <w:p w14:paraId="0F972CC1" w14:textId="6E628D67" w:rsidR="006A718F" w:rsidRDefault="006A718F" w:rsidP="00A31392">
      <w:pPr>
        <w:pStyle w:val="af"/>
        <w:numPr>
          <w:ilvl w:val="0"/>
          <w:numId w:val="30"/>
        </w:numPr>
        <w:tabs>
          <w:tab w:val="left" w:pos="1199"/>
        </w:tabs>
        <w:spacing w:before="35" w:line="220" w:lineRule="auto"/>
        <w:ind w:left="851" w:right="243"/>
        <w:rPr>
          <w:sz w:val="24"/>
        </w:rPr>
      </w:pPr>
      <w:r>
        <w:rPr>
          <w:sz w:val="24"/>
        </w:rPr>
        <w:t xml:space="preserve">Проведение </w:t>
      </w:r>
      <w:r w:rsidR="007816AF">
        <w:rPr>
          <w:sz w:val="24"/>
        </w:rPr>
        <w:t>в техникуме</w:t>
      </w:r>
      <w:r>
        <w:rPr>
          <w:sz w:val="24"/>
        </w:rPr>
        <w:t xml:space="preserve"> конкурса профессионального мастерства "Наставник года", «Лучшая пара»,</w:t>
      </w:r>
      <w:r>
        <w:rPr>
          <w:spacing w:val="20"/>
          <w:sz w:val="24"/>
        </w:rPr>
        <w:t xml:space="preserve"> </w:t>
      </w:r>
      <w:r>
        <w:rPr>
          <w:sz w:val="24"/>
        </w:rPr>
        <w:t>«Наставник+";</w:t>
      </w:r>
    </w:p>
    <w:p w14:paraId="359C9226" w14:textId="55D788ED" w:rsidR="006A718F" w:rsidRDefault="006A718F" w:rsidP="00A31392">
      <w:pPr>
        <w:pStyle w:val="af"/>
        <w:numPr>
          <w:ilvl w:val="0"/>
          <w:numId w:val="30"/>
        </w:numPr>
        <w:tabs>
          <w:tab w:val="left" w:pos="1199"/>
        </w:tabs>
        <w:spacing w:before="22" w:line="295" w:lineRule="exact"/>
        <w:ind w:left="851"/>
        <w:rPr>
          <w:sz w:val="24"/>
        </w:rPr>
      </w:pPr>
      <w:r>
        <w:rPr>
          <w:sz w:val="24"/>
        </w:rPr>
        <w:t>Награждение грамотами "Лучший</w:t>
      </w:r>
      <w:r>
        <w:rPr>
          <w:spacing w:val="22"/>
          <w:sz w:val="24"/>
        </w:rPr>
        <w:t xml:space="preserve"> </w:t>
      </w:r>
      <w:r>
        <w:rPr>
          <w:sz w:val="24"/>
        </w:rPr>
        <w:t>наставник"</w:t>
      </w:r>
    </w:p>
    <w:p w14:paraId="4EAA1335" w14:textId="1515D200" w:rsidR="006A718F" w:rsidRDefault="006A718F" w:rsidP="00A31392">
      <w:pPr>
        <w:pStyle w:val="af"/>
        <w:numPr>
          <w:ilvl w:val="0"/>
          <w:numId w:val="30"/>
        </w:num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left="851" w:right="233"/>
        <w:rPr>
          <w:sz w:val="24"/>
        </w:rPr>
      </w:pPr>
      <w:r>
        <w:rPr>
          <w:sz w:val="24"/>
        </w:rPr>
        <w:t xml:space="preserve">Предоставлять наставникам возможности принимать участие в формировании предложений, касающихся развития </w:t>
      </w:r>
      <w:r w:rsidR="007816AF">
        <w:rPr>
          <w:sz w:val="24"/>
        </w:rPr>
        <w:t>техникума</w:t>
      </w:r>
      <w:r>
        <w:rPr>
          <w:sz w:val="24"/>
        </w:rPr>
        <w:t>.</w:t>
      </w:r>
    </w:p>
    <w:sectPr w:rsidR="006A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1F64BAAC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7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94" w:hanging="360"/>
      </w:pPr>
    </w:lvl>
    <w:lvl w:ilvl="2">
      <w:start w:val="1"/>
      <w:numFmt w:val="decimal"/>
      <w:lvlText w:val="%1.%2.%3"/>
      <w:lvlJc w:val="left"/>
      <w:pPr>
        <w:ind w:left="3788" w:hanging="720"/>
      </w:pPr>
    </w:lvl>
    <w:lvl w:ilvl="3">
      <w:start w:val="1"/>
      <w:numFmt w:val="decimal"/>
      <w:lvlText w:val="%1.%2.%3.%4"/>
      <w:lvlJc w:val="left"/>
      <w:pPr>
        <w:ind w:left="5322" w:hanging="720"/>
      </w:pPr>
    </w:lvl>
    <w:lvl w:ilvl="4">
      <w:start w:val="1"/>
      <w:numFmt w:val="decimal"/>
      <w:lvlText w:val="%1.%2.%3.%4.%5"/>
      <w:lvlJc w:val="left"/>
      <w:pPr>
        <w:ind w:left="7216" w:hanging="1080"/>
      </w:pPr>
    </w:lvl>
    <w:lvl w:ilvl="5">
      <w:start w:val="1"/>
      <w:numFmt w:val="decimal"/>
      <w:lvlText w:val="%1.%2.%3.%4.%5.%6"/>
      <w:lvlJc w:val="left"/>
      <w:pPr>
        <w:ind w:left="8750" w:hanging="1080"/>
      </w:pPr>
    </w:lvl>
    <w:lvl w:ilvl="6">
      <w:start w:val="1"/>
      <w:numFmt w:val="decimal"/>
      <w:lvlText w:val="%1.%2.%3.%4.%5.%6.%7"/>
      <w:lvlJc w:val="left"/>
      <w:pPr>
        <w:ind w:left="10644" w:hanging="1440"/>
      </w:pPr>
    </w:lvl>
    <w:lvl w:ilvl="7">
      <w:start w:val="1"/>
      <w:numFmt w:val="decimal"/>
      <w:lvlText w:val="%1.%2.%3.%4.%5.%6.%7.%8"/>
      <w:lvlJc w:val="left"/>
      <w:pPr>
        <w:ind w:left="12178" w:hanging="1440"/>
      </w:pPr>
    </w:lvl>
    <w:lvl w:ilvl="8">
      <w:start w:val="1"/>
      <w:numFmt w:val="decimal"/>
      <w:lvlText w:val="%1.%2.%3.%4.%5.%6.%7.%8.%9"/>
      <w:lvlJc w:val="left"/>
      <w:pPr>
        <w:ind w:left="14072" w:hanging="1800"/>
      </w:pPr>
    </w:lvl>
  </w:abstractNum>
  <w:abstractNum w:abstractNumId="8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00324"/>
    <w:multiLevelType w:val="hybridMultilevel"/>
    <w:tmpl w:val="379230E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2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4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5">
    <w:nsid w:val="2D3E6998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16">
    <w:nsid w:val="3447473A"/>
    <w:multiLevelType w:val="hybridMultilevel"/>
    <w:tmpl w:val="180C0668"/>
    <w:lvl w:ilvl="0" w:tplc="28A0F482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18">
    <w:nsid w:val="37AE3F86"/>
    <w:multiLevelType w:val="hybridMultilevel"/>
    <w:tmpl w:val="70B8CE90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19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E0ADD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22">
    <w:nsid w:val="47677153"/>
    <w:multiLevelType w:val="hybridMultilevel"/>
    <w:tmpl w:val="70B8CE90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lang w:val="ru-RU" w:eastAsia="en-US" w:bidi="ar-SA"/>
      </w:rPr>
    </w:lvl>
  </w:abstractNum>
  <w:abstractNum w:abstractNumId="23">
    <w:nsid w:val="47914FCC"/>
    <w:multiLevelType w:val="hybridMultilevel"/>
    <w:tmpl w:val="1770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666F3"/>
    <w:multiLevelType w:val="hybridMultilevel"/>
    <w:tmpl w:val="1F64BAAC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2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2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abstractNum w:abstractNumId="28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29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</w:pPr>
      <w:rPr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31">
    <w:nsid w:val="67E576D0"/>
    <w:multiLevelType w:val="hybridMultilevel"/>
    <w:tmpl w:val="CEC8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D3FC0"/>
    <w:multiLevelType w:val="hybridMultilevel"/>
    <w:tmpl w:val="D52E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35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lang w:val="ru-RU" w:eastAsia="en-US" w:bidi="ar-SA"/>
      </w:rPr>
    </w:lvl>
  </w:abstractNum>
  <w:abstractNum w:abstractNumId="36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lang w:val="ru-RU" w:eastAsia="en-US" w:bidi="ar-SA"/>
      </w:rPr>
    </w:lvl>
  </w:abstractNum>
  <w:abstractNum w:abstractNumId="38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lang w:val="ru-RU" w:eastAsia="en-US" w:bidi="ar-SA"/>
      </w:rPr>
    </w:lvl>
  </w:abstractNum>
  <w:abstractNum w:abstractNumId="39">
    <w:nsid w:val="7D946946"/>
    <w:multiLevelType w:val="hybridMultilevel"/>
    <w:tmpl w:val="F44CD2FE"/>
    <w:lvl w:ilvl="0" w:tplc="F99A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3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</w:num>
  <w:num w:numId="22">
    <w:abstractNumId w:val="1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2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</w:num>
  <w:num w:numId="2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16"/>
  </w:num>
  <w:num w:numId="32">
    <w:abstractNumId w:val="39"/>
  </w:num>
  <w:num w:numId="33">
    <w:abstractNumId w:val="31"/>
  </w:num>
  <w:num w:numId="34">
    <w:abstractNumId w:val="1"/>
  </w:num>
  <w:num w:numId="35">
    <w:abstractNumId w:val="10"/>
  </w:num>
  <w:num w:numId="36">
    <w:abstractNumId w:val="18"/>
  </w:num>
  <w:num w:numId="37">
    <w:abstractNumId w:val="2"/>
  </w:num>
  <w:num w:numId="38">
    <w:abstractNumId w:val="21"/>
  </w:num>
  <w:num w:numId="39">
    <w:abstractNumId w:val="32"/>
  </w:num>
  <w:num w:numId="40">
    <w:abstractNumId w:val="6"/>
  </w:num>
  <w:num w:numId="41">
    <w:abstractNumId w:val="23"/>
  </w:num>
  <w:num w:numId="42">
    <w:abstractNumId w:val="3"/>
  </w:num>
  <w:num w:numId="43">
    <w:abstractNumId w:val="7"/>
  </w:num>
  <w:num w:numId="44">
    <w:abstractNumId w:val="24"/>
  </w:num>
  <w:num w:numId="45">
    <w:abstractNumId w:val="22"/>
  </w:num>
  <w:num w:numId="46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2E"/>
    <w:rsid w:val="00003B7E"/>
    <w:rsid w:val="00052635"/>
    <w:rsid w:val="000B31A3"/>
    <w:rsid w:val="00160A8A"/>
    <w:rsid w:val="00166B71"/>
    <w:rsid w:val="00176057"/>
    <w:rsid w:val="001952C1"/>
    <w:rsid w:val="001970A2"/>
    <w:rsid w:val="001B4DED"/>
    <w:rsid w:val="001F7A5F"/>
    <w:rsid w:val="00203120"/>
    <w:rsid w:val="00215CEB"/>
    <w:rsid w:val="00242371"/>
    <w:rsid w:val="00243BF7"/>
    <w:rsid w:val="00255A35"/>
    <w:rsid w:val="002B5809"/>
    <w:rsid w:val="002C059D"/>
    <w:rsid w:val="002C60C2"/>
    <w:rsid w:val="003103FD"/>
    <w:rsid w:val="00333D55"/>
    <w:rsid w:val="00335265"/>
    <w:rsid w:val="003A75D3"/>
    <w:rsid w:val="003C3948"/>
    <w:rsid w:val="0045334D"/>
    <w:rsid w:val="004551E3"/>
    <w:rsid w:val="004D39CF"/>
    <w:rsid w:val="004E33B5"/>
    <w:rsid w:val="004F5E44"/>
    <w:rsid w:val="005407D8"/>
    <w:rsid w:val="00540C2E"/>
    <w:rsid w:val="00541776"/>
    <w:rsid w:val="00542839"/>
    <w:rsid w:val="00573D03"/>
    <w:rsid w:val="00595212"/>
    <w:rsid w:val="005B2F35"/>
    <w:rsid w:val="005C481E"/>
    <w:rsid w:val="00612A4D"/>
    <w:rsid w:val="00617989"/>
    <w:rsid w:val="006270B5"/>
    <w:rsid w:val="00643A3F"/>
    <w:rsid w:val="00644C19"/>
    <w:rsid w:val="00647EF4"/>
    <w:rsid w:val="00660C52"/>
    <w:rsid w:val="006A718F"/>
    <w:rsid w:val="006F4AA8"/>
    <w:rsid w:val="00701EA4"/>
    <w:rsid w:val="007022A8"/>
    <w:rsid w:val="007643D4"/>
    <w:rsid w:val="007725AC"/>
    <w:rsid w:val="007816AF"/>
    <w:rsid w:val="0078758D"/>
    <w:rsid w:val="007B0FA2"/>
    <w:rsid w:val="007B364C"/>
    <w:rsid w:val="007E0219"/>
    <w:rsid w:val="00814715"/>
    <w:rsid w:val="008179D6"/>
    <w:rsid w:val="00841EAE"/>
    <w:rsid w:val="00845FCB"/>
    <w:rsid w:val="008A63BD"/>
    <w:rsid w:val="008E70DB"/>
    <w:rsid w:val="009054BC"/>
    <w:rsid w:val="00937C49"/>
    <w:rsid w:val="009C2016"/>
    <w:rsid w:val="009D4C37"/>
    <w:rsid w:val="009D4F79"/>
    <w:rsid w:val="009E2A23"/>
    <w:rsid w:val="009F1870"/>
    <w:rsid w:val="009F7744"/>
    <w:rsid w:val="00A31392"/>
    <w:rsid w:val="00A70679"/>
    <w:rsid w:val="00AB22E7"/>
    <w:rsid w:val="00AF5D7C"/>
    <w:rsid w:val="00B03DB7"/>
    <w:rsid w:val="00B0555D"/>
    <w:rsid w:val="00B14E1A"/>
    <w:rsid w:val="00B15500"/>
    <w:rsid w:val="00B3450F"/>
    <w:rsid w:val="00B43C94"/>
    <w:rsid w:val="00B63BA4"/>
    <w:rsid w:val="00BA6F45"/>
    <w:rsid w:val="00BE4717"/>
    <w:rsid w:val="00C140A5"/>
    <w:rsid w:val="00C23CA3"/>
    <w:rsid w:val="00C37555"/>
    <w:rsid w:val="00C42B2C"/>
    <w:rsid w:val="00C6110A"/>
    <w:rsid w:val="00C8095F"/>
    <w:rsid w:val="00C82F3E"/>
    <w:rsid w:val="00CC3CA7"/>
    <w:rsid w:val="00D4044A"/>
    <w:rsid w:val="00D65D64"/>
    <w:rsid w:val="00D9210A"/>
    <w:rsid w:val="00DA7A14"/>
    <w:rsid w:val="00DC41DE"/>
    <w:rsid w:val="00DD49C1"/>
    <w:rsid w:val="00E124AD"/>
    <w:rsid w:val="00E53FD9"/>
    <w:rsid w:val="00E83FC9"/>
    <w:rsid w:val="00F26181"/>
    <w:rsid w:val="00F55EE4"/>
    <w:rsid w:val="00F94170"/>
    <w:rsid w:val="00FA16D1"/>
    <w:rsid w:val="00FC20E0"/>
    <w:rsid w:val="00FD1254"/>
    <w:rsid w:val="00FD3BEB"/>
    <w:rsid w:val="00FD3E21"/>
    <w:rsid w:val="00FD44FD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C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A718F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1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1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A7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A71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718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A71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A718F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6A718F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6A718F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A718F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A718F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A718F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A718F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A718F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A718F"/>
    <w:pPr>
      <w:ind w:left="1760"/>
    </w:pPr>
    <w:rPr>
      <w:rFonts w:asciiTheme="minorHAnsi" w:hAnsiTheme="minorHAns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7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718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6A7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718F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0"/>
    <w:qFormat/>
    <w:rsid w:val="006A718F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6A71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unhideWhenUsed/>
    <w:qFormat/>
    <w:rsid w:val="006A718F"/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6A718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A71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718F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A718F"/>
    <w:pPr>
      <w:ind w:left="826" w:hanging="360"/>
    </w:pPr>
  </w:style>
  <w:style w:type="paragraph" w:styleId="af0">
    <w:name w:val="TOC Heading"/>
    <w:basedOn w:val="1"/>
    <w:next w:val="a"/>
    <w:uiPriority w:val="39"/>
    <w:semiHidden/>
    <w:unhideWhenUsed/>
    <w:qFormat/>
    <w:rsid w:val="006A718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6A718F"/>
    <w:pPr>
      <w:ind w:left="107"/>
    </w:pPr>
  </w:style>
  <w:style w:type="table" w:styleId="af1">
    <w:name w:val="Table Grid"/>
    <w:basedOn w:val="a1"/>
    <w:uiPriority w:val="39"/>
    <w:rsid w:val="006A7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A71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"/>
    <w:uiPriority w:val="99"/>
    <w:semiHidden/>
    <w:unhideWhenUsed/>
    <w:rsid w:val="00DD49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A718F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1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1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A7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A71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718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A71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A718F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6A718F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6A718F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A718F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A718F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A718F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A718F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A718F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A718F"/>
    <w:pPr>
      <w:ind w:left="1760"/>
    </w:pPr>
    <w:rPr>
      <w:rFonts w:asciiTheme="minorHAnsi" w:hAnsiTheme="minorHAns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A71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718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6A71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718F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0"/>
    <w:qFormat/>
    <w:rsid w:val="006A718F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6A71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unhideWhenUsed/>
    <w:qFormat/>
    <w:rsid w:val="006A718F"/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6A718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A71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718F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A718F"/>
    <w:pPr>
      <w:ind w:left="826" w:hanging="360"/>
    </w:pPr>
  </w:style>
  <w:style w:type="paragraph" w:styleId="af0">
    <w:name w:val="TOC Heading"/>
    <w:basedOn w:val="1"/>
    <w:next w:val="a"/>
    <w:uiPriority w:val="39"/>
    <w:semiHidden/>
    <w:unhideWhenUsed/>
    <w:qFormat/>
    <w:rsid w:val="006A718F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6A718F"/>
    <w:pPr>
      <w:ind w:left="107"/>
    </w:pPr>
  </w:style>
  <w:style w:type="table" w:styleId="af1">
    <w:name w:val="Table Grid"/>
    <w:basedOn w:val="a1"/>
    <w:uiPriority w:val="39"/>
    <w:rsid w:val="006A7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A71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"/>
    <w:uiPriority w:val="99"/>
    <w:semiHidden/>
    <w:unhideWhenUsed/>
    <w:rsid w:val="00DD49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7179118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097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900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F39F-6347-4685-8306-C6982997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16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Litvinova</dc:creator>
  <cp:keywords/>
  <dc:description/>
  <cp:lastModifiedBy>Старший методист</cp:lastModifiedBy>
  <cp:revision>79</cp:revision>
  <dcterms:created xsi:type="dcterms:W3CDTF">2020-12-05T07:19:00Z</dcterms:created>
  <dcterms:modified xsi:type="dcterms:W3CDTF">2020-12-10T06:20:00Z</dcterms:modified>
</cp:coreProperties>
</file>